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05A" w:rsidRPr="00755CE6" w:rsidRDefault="00C5505A" w:rsidP="00C5505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jc w:val="both"/>
        <w:rPr>
          <w:b/>
          <w:sz w:val="28"/>
          <w:szCs w:val="28"/>
          <w:lang w:val="en-US"/>
        </w:rPr>
      </w:pPr>
    </w:p>
    <w:p w:rsidR="00C5505A" w:rsidRDefault="00C5505A" w:rsidP="00C5505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284"/>
        <w:jc w:val="both"/>
        <w:rPr>
          <w:b/>
          <w:sz w:val="28"/>
          <w:szCs w:val="28"/>
        </w:rPr>
      </w:pPr>
    </w:p>
    <w:p w:rsidR="00A54B3D" w:rsidRDefault="00A54B3D" w:rsidP="00C5505A">
      <w:pPr>
        <w:jc w:val="center"/>
        <w:rPr>
          <w:color w:val="000000"/>
          <w:sz w:val="24"/>
          <w:szCs w:val="24"/>
        </w:rPr>
      </w:pPr>
    </w:p>
    <w:p w:rsidR="00A54B3D" w:rsidRDefault="00A54B3D" w:rsidP="00C5505A">
      <w:pPr>
        <w:jc w:val="center"/>
        <w:rPr>
          <w:color w:val="000000"/>
          <w:sz w:val="24"/>
          <w:szCs w:val="24"/>
        </w:rPr>
      </w:pPr>
    </w:p>
    <w:p w:rsidR="00A54B3D" w:rsidRDefault="00A54B3D" w:rsidP="00C5505A">
      <w:pPr>
        <w:jc w:val="center"/>
        <w:rPr>
          <w:color w:val="000000"/>
          <w:sz w:val="24"/>
          <w:szCs w:val="24"/>
        </w:rPr>
      </w:pPr>
    </w:p>
    <w:p w:rsidR="00A54B3D" w:rsidRDefault="00A54B3D" w:rsidP="00C5505A">
      <w:pPr>
        <w:jc w:val="center"/>
        <w:rPr>
          <w:color w:val="000000"/>
          <w:sz w:val="24"/>
          <w:szCs w:val="24"/>
        </w:rPr>
      </w:pPr>
    </w:p>
    <w:p w:rsidR="00A54B3D" w:rsidRDefault="00A54B3D" w:rsidP="00C5505A">
      <w:pPr>
        <w:jc w:val="center"/>
        <w:rPr>
          <w:color w:val="000000"/>
          <w:sz w:val="24"/>
          <w:szCs w:val="24"/>
        </w:rPr>
      </w:pPr>
      <w:r>
        <w:rPr>
          <w:noProof/>
          <w:color w:val="000000"/>
          <w:sz w:val="24"/>
          <w:szCs w:val="24"/>
        </w:rPr>
        <w:drawing>
          <wp:inline distT="0" distB="0" distL="0" distR="0">
            <wp:extent cx="5940425" cy="847481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74813"/>
                    </a:xfrm>
                    <a:prstGeom prst="rect">
                      <a:avLst/>
                    </a:prstGeom>
                    <a:noFill/>
                    <a:ln w="9525">
                      <a:noFill/>
                      <a:miter lim="800000"/>
                      <a:headEnd/>
                      <a:tailEnd/>
                    </a:ln>
                  </pic:spPr>
                </pic:pic>
              </a:graphicData>
            </a:graphic>
          </wp:inline>
        </w:drawing>
      </w:r>
    </w:p>
    <w:p w:rsidR="00A54B3D" w:rsidRDefault="00A54B3D" w:rsidP="00C5505A">
      <w:pPr>
        <w:jc w:val="center"/>
        <w:rPr>
          <w:color w:val="000000"/>
          <w:sz w:val="24"/>
          <w:szCs w:val="24"/>
        </w:rPr>
      </w:pPr>
    </w:p>
    <w:p w:rsidR="00A54B3D" w:rsidRDefault="00A54B3D" w:rsidP="00C5505A">
      <w:pPr>
        <w:jc w:val="center"/>
        <w:rPr>
          <w:color w:val="000000"/>
          <w:sz w:val="24"/>
          <w:szCs w:val="24"/>
        </w:rPr>
      </w:pPr>
    </w:p>
    <w:p w:rsidR="00C5505A" w:rsidRDefault="00C5505A" w:rsidP="00C5505A">
      <w:pPr>
        <w:tabs>
          <w:tab w:val="left" w:pos="0"/>
        </w:tabs>
        <w:ind w:right="-2"/>
        <w:jc w:val="both"/>
        <w:rPr>
          <w:b/>
          <w:sz w:val="28"/>
          <w:szCs w:val="28"/>
        </w:rPr>
      </w:pPr>
    </w:p>
    <w:p w:rsidR="00C5505A" w:rsidRPr="00AC2F2C" w:rsidRDefault="00C5505A" w:rsidP="00AC2F2C">
      <w:pPr>
        <w:tabs>
          <w:tab w:val="left" w:pos="0"/>
        </w:tabs>
        <w:spacing w:line="276" w:lineRule="auto"/>
        <w:ind w:right="-2" w:firstLine="284"/>
        <w:jc w:val="both"/>
        <w:rPr>
          <w:b/>
          <w:sz w:val="28"/>
          <w:szCs w:val="28"/>
        </w:rPr>
      </w:pPr>
      <w:r w:rsidRPr="00AC2F2C">
        <w:rPr>
          <w:b/>
          <w:sz w:val="28"/>
          <w:szCs w:val="28"/>
        </w:rPr>
        <w:t>1. Общие положения.</w:t>
      </w:r>
    </w:p>
    <w:p w:rsidR="00625C16" w:rsidRPr="00AC2F2C" w:rsidRDefault="00C5505A" w:rsidP="00AC2F2C">
      <w:pPr>
        <w:tabs>
          <w:tab w:val="left" w:pos="0"/>
        </w:tabs>
        <w:spacing w:line="276" w:lineRule="auto"/>
        <w:ind w:firstLine="284"/>
        <w:jc w:val="both"/>
        <w:rPr>
          <w:sz w:val="28"/>
          <w:szCs w:val="28"/>
        </w:rPr>
      </w:pPr>
      <w:r w:rsidRPr="00AC2F2C">
        <w:rPr>
          <w:sz w:val="28"/>
          <w:szCs w:val="28"/>
        </w:rPr>
        <w:t>1.1.</w:t>
      </w:r>
      <w:r w:rsidR="00625C16" w:rsidRPr="00AC2F2C">
        <w:rPr>
          <w:sz w:val="28"/>
          <w:szCs w:val="28"/>
        </w:rPr>
        <w:t xml:space="preserve">  Настоящие Правила внутреннего трудового распорядка МДОБУ детский сад №14 г</w:t>
      </w:r>
      <w:proofErr w:type="gramStart"/>
      <w:r w:rsidR="00625C16" w:rsidRPr="00AC2F2C">
        <w:rPr>
          <w:sz w:val="28"/>
          <w:szCs w:val="28"/>
        </w:rPr>
        <w:t>.Б</w:t>
      </w:r>
      <w:proofErr w:type="gramEnd"/>
      <w:r w:rsidR="00625C16" w:rsidRPr="00AC2F2C">
        <w:rPr>
          <w:sz w:val="28"/>
          <w:szCs w:val="28"/>
        </w:rPr>
        <w:t>елорецк (далее – Правила) разработаны в соответствии с Трудовым кодексом РФ, иными нормативными актами в сфере труда, Федеральным законом от 29.12.2012 № 273-ФЗ «Об образовании в Российской Федерации», уставом и локальными нормативными актами МДОБУ детский сад №14 г.Белорецк. </w:t>
      </w:r>
    </w:p>
    <w:p w:rsidR="00C5505A" w:rsidRPr="00AC2F2C" w:rsidRDefault="00625C16" w:rsidP="00AC2F2C">
      <w:pPr>
        <w:tabs>
          <w:tab w:val="left" w:pos="0"/>
        </w:tabs>
        <w:spacing w:line="276" w:lineRule="auto"/>
        <w:ind w:right="-2" w:firstLine="284"/>
        <w:jc w:val="both"/>
        <w:rPr>
          <w:sz w:val="28"/>
          <w:szCs w:val="28"/>
        </w:rPr>
      </w:pPr>
      <w:r w:rsidRPr="00AC2F2C">
        <w:rPr>
          <w:sz w:val="28"/>
          <w:szCs w:val="28"/>
        </w:rPr>
        <w:t xml:space="preserve">1.2. </w:t>
      </w:r>
      <w:r w:rsidR="00C5505A" w:rsidRPr="00AC2F2C">
        <w:rPr>
          <w:sz w:val="28"/>
          <w:szCs w:val="28"/>
        </w:rPr>
        <w:t xml:space="preserve"> Правила внутреннего трудового распорядка имеют целью регулирование</w:t>
      </w:r>
      <w:r w:rsidRPr="00AC2F2C">
        <w:rPr>
          <w:sz w:val="28"/>
          <w:szCs w:val="28"/>
        </w:rPr>
        <w:t xml:space="preserve"> </w:t>
      </w:r>
      <w:r w:rsidR="00C5505A" w:rsidRPr="00AC2F2C">
        <w:rPr>
          <w:sz w:val="28"/>
          <w:szCs w:val="28"/>
        </w:rPr>
        <w:t>трудовых отношений внутри организации, установление трудового распорядка, укрепление трудовой дисциплины, улучшение организации труда на научной основе, рациональное использование рабочего времени, обеспечение высокого качества работы.</w:t>
      </w:r>
    </w:p>
    <w:p w:rsidR="00C5505A" w:rsidRPr="00AC2F2C" w:rsidRDefault="00625C16"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 Дисциплина труда — это отношения между работниками по поводу исполнения ими обязанностей, распределения обязанностей и прав, использованию прав, установления ответственности, применения мер управления дисциплинарными отношениями.</w:t>
      </w:r>
    </w:p>
    <w:p w:rsidR="00C5505A" w:rsidRPr="00AC2F2C" w:rsidRDefault="00625C16"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 Вопросы, связанные с применением правил внутреннего трудового распорядка, решаются администрацией организации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C5505A" w:rsidRPr="00AC2F2C" w:rsidRDefault="00625C16" w:rsidP="00AC2F2C">
      <w:pPr>
        <w:tabs>
          <w:tab w:val="left" w:pos="0"/>
        </w:tabs>
        <w:spacing w:line="276" w:lineRule="auto"/>
        <w:ind w:right="-2" w:firstLine="284"/>
        <w:jc w:val="both"/>
        <w:rPr>
          <w:sz w:val="28"/>
          <w:szCs w:val="28"/>
        </w:rPr>
      </w:pPr>
      <w:r w:rsidRPr="00AC2F2C">
        <w:rPr>
          <w:sz w:val="28"/>
          <w:szCs w:val="28"/>
        </w:rPr>
        <w:t>1.5</w:t>
      </w:r>
      <w:r w:rsidR="00C5505A" w:rsidRPr="00AC2F2C">
        <w:rPr>
          <w:sz w:val="28"/>
          <w:szCs w:val="28"/>
        </w:rPr>
        <w:t>. Правила внутреннего трудового распорядка обязательны для всех работающих в организации.</w:t>
      </w:r>
    </w:p>
    <w:p w:rsidR="00C5505A" w:rsidRPr="00AC2F2C" w:rsidRDefault="00625C16" w:rsidP="00AC2F2C">
      <w:pPr>
        <w:tabs>
          <w:tab w:val="left" w:pos="0"/>
        </w:tabs>
        <w:spacing w:line="276" w:lineRule="auto"/>
        <w:ind w:right="-2" w:firstLine="284"/>
        <w:jc w:val="both"/>
        <w:rPr>
          <w:sz w:val="28"/>
          <w:szCs w:val="28"/>
        </w:rPr>
      </w:pPr>
      <w:r w:rsidRPr="00AC2F2C">
        <w:rPr>
          <w:sz w:val="28"/>
          <w:szCs w:val="28"/>
        </w:rPr>
        <w:t>1.6</w:t>
      </w:r>
      <w:r w:rsidR="00C5505A" w:rsidRPr="00AC2F2C">
        <w:rPr>
          <w:sz w:val="28"/>
          <w:szCs w:val="28"/>
        </w:rPr>
        <w:t>. Правила внутреннего трудового распорядка соответствуют действующему трудовому законодательству.</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C5505A" w:rsidP="00AC2F2C">
      <w:pPr>
        <w:tabs>
          <w:tab w:val="left" w:pos="0"/>
        </w:tabs>
        <w:spacing w:line="276" w:lineRule="auto"/>
        <w:ind w:right="-2" w:firstLine="284"/>
        <w:jc w:val="both"/>
        <w:rPr>
          <w:b/>
          <w:sz w:val="28"/>
          <w:szCs w:val="28"/>
        </w:rPr>
      </w:pPr>
      <w:r w:rsidRPr="00AC2F2C">
        <w:rPr>
          <w:b/>
          <w:sz w:val="28"/>
          <w:szCs w:val="28"/>
        </w:rPr>
        <w:t>2. Порядок приема и увольнения работников.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 Для работников дошкольного образовательного учреждения работодателем является дошкольное образовательное учреждение.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2.2. Прием на работу и увольнение работников дошкольного образовательного учреждения осуществляет руководитель (</w:t>
      </w:r>
      <w:proofErr w:type="gramStart"/>
      <w:r w:rsidRPr="00AC2F2C">
        <w:rPr>
          <w:sz w:val="28"/>
          <w:szCs w:val="28"/>
        </w:rPr>
        <w:t>заведующий</w:t>
      </w:r>
      <w:proofErr w:type="gramEnd"/>
      <w:r w:rsidRPr="00AC2F2C">
        <w:rPr>
          <w:sz w:val="28"/>
          <w:szCs w:val="28"/>
        </w:rPr>
        <w:t>) дошкольного образовательного учреждения.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2.3. При приеме на работу </w:t>
      </w:r>
      <w:proofErr w:type="gramStart"/>
      <w:r w:rsidRPr="00AC2F2C">
        <w:rPr>
          <w:sz w:val="28"/>
          <w:szCs w:val="28"/>
        </w:rPr>
        <w:t>поступающий</w:t>
      </w:r>
      <w:proofErr w:type="gramEnd"/>
      <w:r w:rsidRPr="00AC2F2C">
        <w:rPr>
          <w:sz w:val="28"/>
          <w:szCs w:val="28"/>
        </w:rPr>
        <w:t xml:space="preserve"> предъявляет следующие документы:</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паспорт или иной документ, удостоверяющий личность;</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 когда трудовой договор заключается впервые;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 трудовую книжку и / или  сведения о трудовой деятельности, за исключением случае, когда трудовой договор заключается впервые или работник поступает на работу на условиях совместительства. В случае если новый сотрудник ранее отказался от ведения бумажной трудовой книжки и предъявил только сведения о работе по форме СТД – </w:t>
      </w:r>
      <w:proofErr w:type="gramStart"/>
      <w:r w:rsidRPr="00AC2F2C">
        <w:rPr>
          <w:sz w:val="28"/>
          <w:szCs w:val="28"/>
        </w:rPr>
        <w:t>Р</w:t>
      </w:r>
      <w:proofErr w:type="gramEnd"/>
      <w:r w:rsidRPr="00AC2F2C">
        <w:rPr>
          <w:sz w:val="28"/>
          <w:szCs w:val="28"/>
        </w:rPr>
        <w:t xml:space="preserve"> и / или СТД – ПФР, но информация в данной форме недостаточно, чтобы посчитать его страховой стаж для начисления пособий, специалисты отдела кадров вправе запросить у сотрудника бумажную трудовую книжку, чтобы получить информацию. </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 сотрудникам, которые устроятся в  дошкольное образовательное учреждение после 31 декабря 2020года и для них это будет первое место работы, работодатель новую бумажную трудовую книжку заводить не нужно. Таким работникам заводят электронную трудовую книжку. </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-страховое свидетельство государственного пенсионного страхования;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документы воинского учета — для военнообязанных и лиц, подлежащих</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призыву на военную службу;</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-свидетельство о постановке на учѐт в налоговом органе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-медицинская книжка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-справка судебного характера (в порядке и по форме, устанавливаемым</w:t>
      </w:r>
      <w:proofErr w:type="gramEnd"/>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к которой в соответствии с ТК РФ, иным федеральным законом не допускаются лица, имеющие или имевшие судимость.</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2.4. 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Правительства РФ</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2.5. Лица, поступающие на работу по совместительству, вместо трудовой книжки представляют выписку из трудовой книжки, заверенную администрацией по месту основной работы, а также предъявляют справку с места основной работы с графиком работы, квалификационной категории.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2.6.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2</w:t>
      </w:r>
      <w:r w:rsidRPr="00AC2F2C">
        <w:rPr>
          <w:sz w:val="28"/>
          <w:szCs w:val="28"/>
          <w:lang w:val="ba-RU"/>
        </w:rPr>
        <w:t>.</w:t>
      </w:r>
      <w:r w:rsidRPr="00AC2F2C">
        <w:rPr>
          <w:sz w:val="28"/>
          <w:szCs w:val="28"/>
        </w:rPr>
        <w:t xml:space="preserve">7. </w:t>
      </w:r>
      <w:r w:rsidR="00C5505A" w:rsidRPr="00AC2F2C">
        <w:rPr>
          <w:sz w:val="28"/>
          <w:szCs w:val="28"/>
        </w:rPr>
        <w:t>К педагогической деятельности не допускаются лица: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лишенные права заниматься ею в соответствии с вступившим в законную силу приговором суда;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 </w:t>
      </w:r>
      <w:proofErr w:type="gramStart"/>
      <w:r w:rsidRPr="00AC2F2C">
        <w:rPr>
          <w:sz w:val="28"/>
          <w:szCs w:val="28"/>
        </w:rPr>
        <w:t>имеющие</w:t>
      </w:r>
      <w:proofErr w:type="gramEnd"/>
      <w:r w:rsidRPr="00AC2F2C">
        <w:rPr>
          <w:sz w:val="28"/>
          <w:szCs w:val="28"/>
        </w:rPr>
        <w:t xml:space="preserve"> или имевшие судимость, подвергающиеся или подвергавшиеся</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уголовному преследованию (за исключением лиц, уголовное преследование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roofErr w:type="gramEnd"/>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 имеющие неснятую или непогашенную судимость за умышленные тяжкие и особо тяжкие преступления;</w:t>
      </w:r>
      <w:proofErr w:type="gramEnd"/>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 </w:t>
      </w:r>
      <w:proofErr w:type="gramStart"/>
      <w:r w:rsidRPr="00AC2F2C">
        <w:rPr>
          <w:sz w:val="28"/>
          <w:szCs w:val="28"/>
        </w:rPr>
        <w:t>признанные</w:t>
      </w:r>
      <w:proofErr w:type="gramEnd"/>
      <w:r w:rsidRPr="00AC2F2C">
        <w:rPr>
          <w:sz w:val="28"/>
          <w:szCs w:val="28"/>
        </w:rPr>
        <w:t xml:space="preserve"> недееспособными в установленном федеральным законом порядке;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rsidR="00C5505A" w:rsidRPr="00AC2F2C" w:rsidRDefault="00C5505A" w:rsidP="00973906">
      <w:pPr>
        <w:tabs>
          <w:tab w:val="left" w:pos="0"/>
        </w:tabs>
        <w:spacing w:line="276" w:lineRule="auto"/>
        <w:ind w:right="-2" w:firstLine="284"/>
        <w:jc w:val="both"/>
        <w:rPr>
          <w:sz w:val="28"/>
          <w:szCs w:val="28"/>
        </w:rPr>
      </w:pPr>
      <w:r w:rsidRPr="00AC2F2C">
        <w:rPr>
          <w:sz w:val="28"/>
          <w:szCs w:val="28"/>
        </w:rPr>
        <w:t>2.8. Администрация имеет право проверить профессиональную пригодность</w:t>
      </w:r>
      <w:r w:rsidR="00973906">
        <w:rPr>
          <w:sz w:val="28"/>
          <w:szCs w:val="28"/>
        </w:rPr>
        <w:t xml:space="preserve"> </w:t>
      </w:r>
      <w:r w:rsidRPr="00AC2F2C">
        <w:rPr>
          <w:sz w:val="28"/>
          <w:szCs w:val="28"/>
        </w:rPr>
        <w:t>работника при приеме на работу следующими способами (на проведение части из них необходимо получить согласие работника) анализом представленных документов, собеседованием, установлением испытательного срока в соответствии со ст. 70 ТК РФ. Условие об испытании должно быть указано в трудовом договоре и приказе (на срок не более 3 месяцев, а для руководителей, их заместителей – не более 6 месяцев), отсутствие в трудовом договоре условия об испытании означает, что работник принят без  испытания.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2.9. Прием на работу осуществляется в следующем порядке: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оформляется заявление кандидата на имя руководителя ДОУ;</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составляется и подписывается трудовой договор;</w:t>
      </w:r>
    </w:p>
    <w:p w:rsidR="00C5505A" w:rsidRPr="00AC2F2C" w:rsidRDefault="00C5505A" w:rsidP="00973906">
      <w:pPr>
        <w:tabs>
          <w:tab w:val="left" w:pos="0"/>
        </w:tabs>
        <w:spacing w:line="276" w:lineRule="auto"/>
        <w:ind w:right="-2" w:firstLine="284"/>
        <w:jc w:val="both"/>
        <w:rPr>
          <w:sz w:val="28"/>
          <w:szCs w:val="28"/>
        </w:rPr>
      </w:pPr>
      <w:r w:rsidRPr="00AC2F2C">
        <w:rPr>
          <w:sz w:val="28"/>
          <w:szCs w:val="28"/>
        </w:rPr>
        <w:t>- издается приказ о приеме на работу, который доводится до сведения нового</w:t>
      </w:r>
      <w:r w:rsidR="00973906">
        <w:rPr>
          <w:sz w:val="28"/>
          <w:szCs w:val="28"/>
        </w:rPr>
        <w:t xml:space="preserve"> </w:t>
      </w:r>
      <w:r w:rsidRPr="00AC2F2C">
        <w:rPr>
          <w:sz w:val="28"/>
          <w:szCs w:val="28"/>
        </w:rPr>
        <w:t>работника под подпись;</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оформляется личное дело на нового работника (листок по учету кадров;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автобиография; копии документов об образовании, квалификации, </w:t>
      </w:r>
      <w:proofErr w:type="spellStart"/>
      <w:r w:rsidRPr="00AC2F2C">
        <w:rPr>
          <w:sz w:val="28"/>
          <w:szCs w:val="28"/>
        </w:rPr>
        <w:t>профподготовке</w:t>
      </w:r>
      <w:proofErr w:type="spellEnd"/>
      <w:r w:rsidRPr="00AC2F2C">
        <w:rPr>
          <w:sz w:val="28"/>
          <w:szCs w:val="28"/>
        </w:rPr>
        <w:t>; медицинское заключение об отсутствии противопоказаний; выписки из приказов о назначении, переводе, повышении, увольнении).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2.10.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2.11. Прием на работу оформляется приказом администрации. В приказе указывается наименование работы (должности) в соответствии с Единым тарифно-квалификационным справочником работ и профессий рабочих (ЕТКС), штатным расписанием и условиями оплаты труда.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Приказ о приёме на работу объявляется работнику под роспись в </w:t>
      </w:r>
      <w:proofErr w:type="gramStart"/>
      <w:r w:rsidRPr="00AC2F2C">
        <w:rPr>
          <w:sz w:val="28"/>
          <w:szCs w:val="28"/>
        </w:rPr>
        <w:t>тр</w:t>
      </w:r>
      <w:proofErr w:type="gramEnd"/>
      <w:r w:rsidRPr="00AC2F2C">
        <w:rPr>
          <w:sz w:val="28"/>
          <w:szCs w:val="28"/>
        </w:rPr>
        <w:t>ѐхдневный срок со дня фактического начала работы.</w:t>
      </w:r>
    </w:p>
    <w:p w:rsidR="00C5505A" w:rsidRPr="00AC2F2C" w:rsidRDefault="00C5505A" w:rsidP="00973906">
      <w:pPr>
        <w:tabs>
          <w:tab w:val="left" w:pos="0"/>
        </w:tabs>
        <w:spacing w:line="276" w:lineRule="auto"/>
        <w:ind w:right="-2" w:firstLine="284"/>
        <w:jc w:val="both"/>
        <w:rPr>
          <w:sz w:val="28"/>
          <w:szCs w:val="28"/>
        </w:rPr>
      </w:pPr>
      <w:r w:rsidRPr="00AC2F2C">
        <w:rPr>
          <w:sz w:val="28"/>
          <w:szCs w:val="28"/>
        </w:rPr>
        <w:t>2.12. Фактическое допущение к работе заведующим детским садом считается</w:t>
      </w:r>
      <w:r w:rsidR="00973906">
        <w:rPr>
          <w:sz w:val="28"/>
          <w:szCs w:val="28"/>
        </w:rPr>
        <w:t xml:space="preserve"> </w:t>
      </w:r>
      <w:r w:rsidRPr="00AC2F2C">
        <w:rPr>
          <w:sz w:val="28"/>
          <w:szCs w:val="28"/>
        </w:rPr>
        <w:t>заключением трудового договора независимо от того, был ли прием на работу оформлен надлежащим образом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2.13. При поступлении работника на работу или при переводе его в установленном порядке на другую работу работодатель обязан под роспись:</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а) ознакомить работника с порученной работой, условиями и оплатой труда,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разъяснить его права и обязанности, должностными инструкциями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б) ознакомить его с правилами внутреннего трудового распорядка, Коллективным договором, Уставом учреждения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в) 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г) другими локальными актами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2.14. На всех работающих, проработавших свыше 5 дней, ведутся трудовые книжки в </w:t>
      </w:r>
      <w:proofErr w:type="gramStart"/>
      <w:r w:rsidRPr="00AC2F2C">
        <w:rPr>
          <w:sz w:val="28"/>
          <w:szCs w:val="28"/>
        </w:rPr>
        <w:t>порядке</w:t>
      </w:r>
      <w:proofErr w:type="gramEnd"/>
      <w:r w:rsidRPr="00AC2F2C">
        <w:rPr>
          <w:sz w:val="28"/>
          <w:szCs w:val="28"/>
        </w:rPr>
        <w:t xml:space="preserve"> установленном действующим законодательством. Трудовые книжки хранятся у руководителя наравне с ценными документами, в условиях, гарантирующих их недоступность для посторонних лиц.</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2.15. На каждого работника ведётся личное дело, которое состоит из личного листка по учёту кадров, автобиографии, копии документа об образовании, материалов по результатам аттестации, копии приказов о назначении и перемещении по службе, увольнении.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После увольнения работника его личное дело хранится в ДОУ в течение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установленных сроков.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2.16. При приеме работника с источниками повышенной опасности руководитель организует обучение и проверку знаний соответствующих правил охраны труда.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2.18.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AC2F2C">
        <w:rPr>
          <w:sz w:val="28"/>
          <w:szCs w:val="28"/>
        </w:rPr>
        <w:t>,</w:t>
      </w:r>
      <w:proofErr w:type="gramEnd"/>
      <w:r w:rsidRPr="00AC2F2C">
        <w:rPr>
          <w:sz w:val="28"/>
          <w:szCs w:val="28"/>
        </w:rPr>
        <w:t xml:space="preserve"> чем за три дня до увольнения. В случае</w:t>
      </w:r>
      <w:proofErr w:type="gramStart"/>
      <w:r w:rsidRPr="00AC2F2C">
        <w:rPr>
          <w:sz w:val="28"/>
          <w:szCs w:val="28"/>
        </w:rPr>
        <w:t>,</w:t>
      </w:r>
      <w:proofErr w:type="gramEnd"/>
      <w:r w:rsidRPr="00AC2F2C">
        <w:rPr>
          <w:sz w:val="28"/>
          <w:szCs w:val="28"/>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2.19. Прекращение трудового договора может иметь место только по основаниям, предусмотренным законодательством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1) повторное в течение года грубое нарушение устава образовательного учреждения;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2) применение, в том числе однократное, методов воспитания, связанных </w:t>
      </w:r>
      <w:proofErr w:type="gramStart"/>
      <w:r w:rsidRPr="00AC2F2C">
        <w:rPr>
          <w:sz w:val="28"/>
          <w:szCs w:val="28"/>
        </w:rPr>
        <w:t>с</w:t>
      </w:r>
      <w:proofErr w:type="gramEnd"/>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физическим и (или) психическим насилием над личностью обучающегося, воспитанника;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3) появление на работе в состоянии алкогольного, наркотического или токсического опьянения.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Увольнение по настоящим основаниям может осуществляться администрацией без согласия профсоюза.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2.20. В день увольнения администрация выдаёт работнику его трудовую книжку с внесенной в нее записью об увольнении и производит с ним окончательный расчет.</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Записи о причинах увольнения в трудовую книжку производятся в точном соответствии с формулировками действующего законодательства и со ссылкой на соответствующие статью, пункт закона.</w:t>
      </w:r>
      <w:proofErr w:type="gramEnd"/>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Днем увольнения считается последний день работы</w:t>
      </w:r>
    </w:p>
    <w:p w:rsidR="00625C16" w:rsidRPr="00AC2F2C" w:rsidRDefault="00625C16" w:rsidP="00AC2F2C">
      <w:pPr>
        <w:tabs>
          <w:tab w:val="left" w:pos="0"/>
        </w:tabs>
        <w:spacing w:line="276" w:lineRule="auto"/>
        <w:ind w:firstLine="284"/>
        <w:jc w:val="center"/>
        <w:rPr>
          <w:b/>
          <w:bCs/>
          <w:color w:val="FF0000"/>
          <w:sz w:val="28"/>
          <w:szCs w:val="28"/>
        </w:rPr>
      </w:pPr>
    </w:p>
    <w:p w:rsidR="00625C16" w:rsidRPr="00AC2F2C" w:rsidRDefault="00625C16" w:rsidP="00AC2F2C">
      <w:pPr>
        <w:tabs>
          <w:tab w:val="left" w:pos="0"/>
        </w:tabs>
        <w:spacing w:line="276" w:lineRule="auto"/>
        <w:ind w:firstLine="284"/>
        <w:jc w:val="both"/>
        <w:rPr>
          <w:sz w:val="28"/>
          <w:szCs w:val="28"/>
        </w:rPr>
      </w:pPr>
      <w:r w:rsidRPr="00AC2F2C">
        <w:rPr>
          <w:b/>
          <w:bCs/>
          <w:sz w:val="28"/>
          <w:szCs w:val="28"/>
        </w:rPr>
        <w:t>3. Порядок формирования и выдачи сведений о трудовой деятельности работников </w:t>
      </w:r>
    </w:p>
    <w:p w:rsidR="00625C16" w:rsidRPr="00AC2F2C" w:rsidRDefault="00625C16" w:rsidP="00AC2F2C">
      <w:pPr>
        <w:tabs>
          <w:tab w:val="left" w:pos="0"/>
        </w:tabs>
        <w:spacing w:line="276" w:lineRule="auto"/>
        <w:ind w:firstLine="284"/>
        <w:rPr>
          <w:sz w:val="28"/>
          <w:szCs w:val="28"/>
        </w:rPr>
      </w:pPr>
      <w:r w:rsidRPr="00AC2F2C">
        <w:rPr>
          <w:sz w:val="28"/>
          <w:szCs w:val="28"/>
        </w:rPr>
        <w:t>3.1. Дошкольное образовательное учреждение  ведет в электронном виде и предоставляет в Фонд пенсионного и социального страхования РФ сведения о трудовой деятельности каждого работника в соответствии с федеральными нормативными правовыми актами.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625C16" w:rsidRPr="00AC2F2C" w:rsidRDefault="00625C16" w:rsidP="00AC2F2C">
      <w:pPr>
        <w:tabs>
          <w:tab w:val="left" w:pos="0"/>
        </w:tabs>
        <w:spacing w:line="276" w:lineRule="auto"/>
        <w:ind w:firstLine="284"/>
        <w:rPr>
          <w:sz w:val="28"/>
          <w:szCs w:val="28"/>
        </w:rPr>
      </w:pPr>
      <w:r w:rsidRPr="00AC2F2C">
        <w:rPr>
          <w:sz w:val="28"/>
          <w:szCs w:val="28"/>
        </w:rPr>
        <w:t>3.2.  Заведующий назначает приказом работника дошкольное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3F3EFD" w:rsidRPr="00AC2F2C" w:rsidRDefault="003F3EFD" w:rsidP="003F6EF8">
      <w:pPr>
        <w:tabs>
          <w:tab w:val="left" w:pos="0"/>
        </w:tabs>
        <w:spacing w:line="276" w:lineRule="auto"/>
        <w:ind w:right="-2" w:firstLine="284"/>
        <w:jc w:val="both"/>
        <w:rPr>
          <w:sz w:val="28"/>
          <w:szCs w:val="28"/>
        </w:rPr>
      </w:pPr>
      <w:r w:rsidRPr="00AC2F2C">
        <w:rPr>
          <w:sz w:val="28"/>
          <w:szCs w:val="28"/>
        </w:rPr>
        <w:t>3.3. Работодатель должен предоставить работнику сведения</w:t>
      </w:r>
      <w:r w:rsidR="003F6EF8">
        <w:rPr>
          <w:sz w:val="28"/>
          <w:szCs w:val="28"/>
        </w:rPr>
        <w:t xml:space="preserve"> для Пенсионного фонда </w:t>
      </w:r>
      <w:r w:rsidRPr="00AC2F2C">
        <w:rPr>
          <w:sz w:val="28"/>
          <w:szCs w:val="28"/>
        </w:rPr>
        <w:t>о трудовой деятельности за период работы    по его письменному заявлению:</w:t>
      </w:r>
    </w:p>
    <w:p w:rsidR="003F3EFD" w:rsidRPr="00AC2F2C" w:rsidRDefault="003F3EFD" w:rsidP="00AC2F2C">
      <w:pPr>
        <w:tabs>
          <w:tab w:val="left" w:pos="0"/>
        </w:tabs>
        <w:spacing w:line="276" w:lineRule="auto"/>
        <w:ind w:right="-2" w:firstLine="284"/>
        <w:jc w:val="both"/>
        <w:rPr>
          <w:sz w:val="28"/>
          <w:szCs w:val="28"/>
        </w:rPr>
      </w:pPr>
      <w:r w:rsidRPr="00AC2F2C">
        <w:rPr>
          <w:sz w:val="28"/>
          <w:szCs w:val="28"/>
        </w:rPr>
        <w:t xml:space="preserve">- на бумажном носителе, </w:t>
      </w:r>
      <w:proofErr w:type="gramStart"/>
      <w:r w:rsidRPr="00AC2F2C">
        <w:rPr>
          <w:sz w:val="28"/>
          <w:szCs w:val="28"/>
        </w:rPr>
        <w:t>заверенные</w:t>
      </w:r>
      <w:proofErr w:type="gramEnd"/>
      <w:r w:rsidRPr="00AC2F2C">
        <w:rPr>
          <w:sz w:val="28"/>
          <w:szCs w:val="28"/>
        </w:rPr>
        <w:t xml:space="preserve"> надлежащим образом;</w:t>
      </w:r>
    </w:p>
    <w:p w:rsidR="003F3EFD" w:rsidRPr="00AC2F2C" w:rsidRDefault="003F3EFD" w:rsidP="00AC2F2C">
      <w:pPr>
        <w:tabs>
          <w:tab w:val="left" w:pos="0"/>
        </w:tabs>
        <w:spacing w:line="276" w:lineRule="auto"/>
        <w:ind w:right="-2" w:firstLine="284"/>
        <w:jc w:val="both"/>
        <w:rPr>
          <w:sz w:val="28"/>
          <w:szCs w:val="28"/>
        </w:rPr>
      </w:pPr>
      <w:r w:rsidRPr="00AC2F2C">
        <w:rPr>
          <w:sz w:val="28"/>
          <w:szCs w:val="28"/>
        </w:rPr>
        <w:t>Сведения о трудовой деятельности предоставляются</w:t>
      </w:r>
      <w:proofErr w:type="gramStart"/>
      <w:r w:rsidRPr="00AC2F2C">
        <w:rPr>
          <w:sz w:val="28"/>
          <w:szCs w:val="28"/>
        </w:rPr>
        <w:t xml:space="preserve"> :</w:t>
      </w:r>
      <w:proofErr w:type="gramEnd"/>
    </w:p>
    <w:p w:rsidR="003F3EFD" w:rsidRPr="00AC2F2C" w:rsidRDefault="003F3EFD" w:rsidP="00AC2F2C">
      <w:pPr>
        <w:tabs>
          <w:tab w:val="left" w:pos="0"/>
        </w:tabs>
        <w:spacing w:line="276" w:lineRule="auto"/>
        <w:ind w:right="-2" w:firstLine="284"/>
        <w:jc w:val="both"/>
        <w:rPr>
          <w:sz w:val="28"/>
          <w:szCs w:val="28"/>
        </w:rPr>
      </w:pPr>
      <w:r w:rsidRPr="00AC2F2C">
        <w:rPr>
          <w:sz w:val="28"/>
          <w:szCs w:val="28"/>
        </w:rPr>
        <w:t>- в период работы не позднее трех рабочих дней;</w:t>
      </w:r>
    </w:p>
    <w:p w:rsidR="003F3EFD" w:rsidRPr="00AC2F2C" w:rsidRDefault="003F3EFD" w:rsidP="00AC2F2C">
      <w:pPr>
        <w:tabs>
          <w:tab w:val="left" w:pos="0"/>
        </w:tabs>
        <w:spacing w:line="276" w:lineRule="auto"/>
        <w:ind w:right="-2" w:firstLine="284"/>
        <w:jc w:val="both"/>
        <w:rPr>
          <w:sz w:val="28"/>
          <w:szCs w:val="28"/>
        </w:rPr>
      </w:pPr>
      <w:r w:rsidRPr="00AC2F2C">
        <w:rPr>
          <w:sz w:val="28"/>
          <w:szCs w:val="28"/>
        </w:rPr>
        <w:t>-при увольнении в последний день работы.</w:t>
      </w:r>
    </w:p>
    <w:p w:rsidR="003F3EFD" w:rsidRPr="00AC2F2C" w:rsidRDefault="003F3EFD" w:rsidP="00AC2F2C">
      <w:pPr>
        <w:tabs>
          <w:tab w:val="left" w:pos="0"/>
        </w:tabs>
        <w:spacing w:line="276" w:lineRule="auto"/>
        <w:ind w:right="-2" w:firstLine="284"/>
        <w:jc w:val="both"/>
        <w:rPr>
          <w:sz w:val="28"/>
          <w:szCs w:val="28"/>
        </w:rPr>
      </w:pPr>
      <w:r w:rsidRPr="00AC2F2C">
        <w:rPr>
          <w:sz w:val="28"/>
          <w:szCs w:val="28"/>
        </w:rPr>
        <w:t>3.4. Работник может подать заявление о выдаче сведений о трудовой деятельности  лично работодателю.</w:t>
      </w:r>
    </w:p>
    <w:p w:rsidR="003F3EFD" w:rsidRPr="00AC2F2C" w:rsidRDefault="003F3EFD" w:rsidP="00AC2F2C">
      <w:pPr>
        <w:tabs>
          <w:tab w:val="left" w:pos="0"/>
        </w:tabs>
        <w:spacing w:line="276" w:lineRule="auto"/>
        <w:ind w:right="-2" w:firstLine="284"/>
        <w:jc w:val="both"/>
        <w:rPr>
          <w:sz w:val="28"/>
          <w:szCs w:val="28"/>
        </w:rPr>
      </w:pPr>
      <w:r w:rsidRPr="00AC2F2C">
        <w:rPr>
          <w:sz w:val="28"/>
          <w:szCs w:val="28"/>
        </w:rPr>
        <w:t>3.5. Сведения о трудовой деятельности за период работы в дошкольном  образовательном учреждении  работодатель обязан предоставить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625C16" w:rsidRPr="00AC2F2C" w:rsidRDefault="00625C16" w:rsidP="00AC2F2C">
      <w:pPr>
        <w:tabs>
          <w:tab w:val="left" w:pos="0"/>
        </w:tabs>
        <w:spacing w:line="276" w:lineRule="auto"/>
        <w:ind w:right="-2" w:firstLine="284"/>
        <w:jc w:val="both"/>
        <w:rPr>
          <w:color w:val="FF0000"/>
          <w:sz w:val="28"/>
          <w:szCs w:val="28"/>
        </w:rPr>
      </w:pPr>
    </w:p>
    <w:p w:rsidR="00C5505A" w:rsidRPr="00AC2F2C" w:rsidRDefault="00625C16" w:rsidP="00AC2F2C">
      <w:pPr>
        <w:tabs>
          <w:tab w:val="left" w:pos="0"/>
        </w:tabs>
        <w:spacing w:line="276" w:lineRule="auto"/>
        <w:ind w:right="-2" w:firstLine="284"/>
        <w:jc w:val="both"/>
        <w:rPr>
          <w:b/>
          <w:sz w:val="28"/>
          <w:szCs w:val="28"/>
        </w:rPr>
      </w:pPr>
      <w:r w:rsidRPr="00AC2F2C">
        <w:rPr>
          <w:b/>
          <w:sz w:val="28"/>
          <w:szCs w:val="28"/>
        </w:rPr>
        <w:t>4</w:t>
      </w:r>
      <w:r w:rsidR="00C5505A" w:rsidRPr="00AC2F2C">
        <w:rPr>
          <w:b/>
          <w:sz w:val="28"/>
          <w:szCs w:val="28"/>
        </w:rPr>
        <w:t>. Основные обязанности работников.</w:t>
      </w:r>
    </w:p>
    <w:p w:rsidR="00C5505A" w:rsidRPr="00AC2F2C" w:rsidRDefault="00625C16"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 Выполнять правила внутреннего трудового распорядка, соответствующие должностные инструкции.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.2. Работать честно и добросовестно, строго выполнять учебный режим,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распоряжения руководителя дошкольного образовательного учреждения,</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обязанности, возложенные на них Уставом ДОУ, Правилами внутреннего трудового распорядка, положениями и должностными инструкциями; соблюдать дисциплину труда — основу порядка в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руководителя.</w:t>
      </w:r>
      <w:proofErr w:type="gramEnd"/>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.3. Честно и справедливо относиться к коллегам, общественности, повышать престиж ДОУ.</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.4. Уважать достоинство и личные права каждого работника организации.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 xml:space="preserve">.5. Беречь имущество детского сада, соблюдать чистоту в </w:t>
      </w:r>
      <w:proofErr w:type="gramStart"/>
      <w:r w:rsidR="00C5505A" w:rsidRPr="00AC2F2C">
        <w:rPr>
          <w:sz w:val="28"/>
          <w:szCs w:val="28"/>
        </w:rPr>
        <w:t>закрепленных</w:t>
      </w:r>
      <w:proofErr w:type="gramEnd"/>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помещениях</w:t>
      </w:r>
      <w:proofErr w:type="gramEnd"/>
      <w:r w:rsidRPr="00AC2F2C">
        <w:rPr>
          <w:sz w:val="28"/>
          <w:szCs w:val="28"/>
        </w:rPr>
        <w:t>, экономно расходовать материалы, тепло, электроэнергию, воду,</w:t>
      </w:r>
      <w:r w:rsidR="003F3EFD" w:rsidRPr="00AC2F2C">
        <w:rPr>
          <w:sz w:val="28"/>
          <w:szCs w:val="28"/>
        </w:rPr>
        <w:t xml:space="preserve"> </w:t>
      </w:r>
      <w:r w:rsidRPr="00AC2F2C">
        <w:rPr>
          <w:sz w:val="28"/>
          <w:szCs w:val="28"/>
        </w:rPr>
        <w:t>воспитывать у детей бережное отношение к государственному имуществу</w:t>
      </w:r>
      <w:r w:rsidR="003F3EFD" w:rsidRPr="00AC2F2C">
        <w:rPr>
          <w:sz w:val="28"/>
          <w:szCs w:val="28"/>
        </w:rPr>
        <w:t xml:space="preserve">. </w:t>
      </w:r>
      <w:r w:rsidRPr="00AC2F2C">
        <w:rPr>
          <w:sz w:val="28"/>
          <w:szCs w:val="28"/>
        </w:rPr>
        <w:t>Бережно относиться к имуществу других работников, а также к имуществу третьих лиц, если работодатель несѐт ответственность за сохранность этого имущества</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 xml:space="preserve">.6. Докладывать непосредственному руководителю </w:t>
      </w:r>
      <w:proofErr w:type="gramStart"/>
      <w:r w:rsidR="00C5505A" w:rsidRPr="00AC2F2C">
        <w:rPr>
          <w:sz w:val="28"/>
          <w:szCs w:val="28"/>
        </w:rPr>
        <w:t>о</w:t>
      </w:r>
      <w:proofErr w:type="gramEnd"/>
      <w:r w:rsidR="00C5505A" w:rsidRPr="00AC2F2C">
        <w:rPr>
          <w:sz w:val="28"/>
          <w:szCs w:val="28"/>
        </w:rPr>
        <w:t xml:space="preserve"> всех ситуациях,</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представляющих угрозу жизни и здоровью, а также о ситуациях, которые могут привести к потере собственности.</w:t>
      </w:r>
      <w:proofErr w:type="gramEnd"/>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.7. Не разглашать частную информацию о:</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а) персональных данных работников;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б) медицинских данных;</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в) </w:t>
      </w:r>
      <w:proofErr w:type="gramStart"/>
      <w:r w:rsidRPr="00AC2F2C">
        <w:rPr>
          <w:sz w:val="28"/>
          <w:szCs w:val="28"/>
        </w:rPr>
        <w:t>заработках</w:t>
      </w:r>
      <w:proofErr w:type="gramEnd"/>
      <w:r w:rsidRPr="00AC2F2C">
        <w:rPr>
          <w:sz w:val="28"/>
          <w:szCs w:val="28"/>
        </w:rPr>
        <w:t>;</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.8. Соблюдать требования Устава ДОУ, коллективного договора, правил внутреннего трудового распорядка и других локальных нормативных актов ДОУ</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.9. Соблюдать нормы и правила по охране труда, технике безопасности и пожарной безопасности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.10. Систематически повышать свою квалификацию.</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.11. Содержать свое рабочее место в чистоте и порядке, соблюдать установленный порядок хранения материальных ценностей и документов</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.12. Проходить в установленные сроки периодические медицинские осмотры</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.13. Проявлять заботу о воспитанниках, быть внимательными, учитывать</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индивидуальные особенности детей, их положение в семьях.</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.14. Соблюдать этические нормы поведения в коллективе, быть внимательными и доброжелательными в общении с родителями воспитанников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Выполнять договор с родителями, сотрудничать с семьей ребенка по вопросам воспитания и обучения, уважать родителей, видеть в них партнеров.</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.15. Своевременно заполнять и аккуратно вести установленную документацию.</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.16. Педагогические работники дошкольного образовательного учреждения несут полную ответственность за жизнь и здоровье детей во время проведения учебных и игровых занятий в группе, прогулок, экскурсий.</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4</w:t>
      </w:r>
      <w:r w:rsidR="00C5505A" w:rsidRPr="00AC2F2C">
        <w:rPr>
          <w:sz w:val="28"/>
          <w:szCs w:val="28"/>
        </w:rPr>
        <w:t>.17. Приказом заведующего дошкольным образовательным учреждением в</w:t>
      </w:r>
      <w:r w:rsidRPr="00AC2F2C">
        <w:rPr>
          <w:sz w:val="28"/>
          <w:szCs w:val="28"/>
        </w:rPr>
        <w:t xml:space="preserve"> </w:t>
      </w:r>
      <w:r w:rsidR="00C5505A" w:rsidRPr="00AC2F2C">
        <w:rPr>
          <w:sz w:val="28"/>
          <w:szCs w:val="28"/>
        </w:rPr>
        <w:t>дополнение к основной деятельности на воспитателей может быть возложено заведование выполнение других образовательных функций.</w:t>
      </w:r>
    </w:p>
    <w:p w:rsidR="00C5505A" w:rsidRDefault="00C5505A" w:rsidP="00AC2F2C">
      <w:pPr>
        <w:tabs>
          <w:tab w:val="left" w:pos="0"/>
        </w:tabs>
        <w:spacing w:line="276" w:lineRule="auto"/>
        <w:ind w:right="-2" w:firstLine="284"/>
        <w:jc w:val="both"/>
        <w:rPr>
          <w:b/>
          <w:sz w:val="28"/>
          <w:szCs w:val="28"/>
        </w:rPr>
      </w:pPr>
    </w:p>
    <w:p w:rsidR="00A33035" w:rsidRPr="00AC2F2C" w:rsidRDefault="00A33035" w:rsidP="00AC2F2C">
      <w:pPr>
        <w:tabs>
          <w:tab w:val="left" w:pos="0"/>
        </w:tabs>
        <w:spacing w:line="276" w:lineRule="auto"/>
        <w:ind w:right="-2" w:firstLine="284"/>
        <w:jc w:val="both"/>
        <w:rPr>
          <w:b/>
          <w:sz w:val="28"/>
          <w:szCs w:val="28"/>
        </w:rPr>
      </w:pPr>
    </w:p>
    <w:p w:rsidR="00C5505A" w:rsidRPr="00AC2F2C" w:rsidRDefault="00AB716E" w:rsidP="00AC2F2C">
      <w:pPr>
        <w:tabs>
          <w:tab w:val="left" w:pos="0"/>
        </w:tabs>
        <w:spacing w:line="276" w:lineRule="auto"/>
        <w:ind w:right="-2" w:firstLine="284"/>
        <w:jc w:val="both"/>
        <w:rPr>
          <w:b/>
          <w:sz w:val="28"/>
          <w:szCs w:val="28"/>
        </w:rPr>
      </w:pPr>
      <w:r w:rsidRPr="00AC2F2C">
        <w:rPr>
          <w:b/>
          <w:sz w:val="28"/>
          <w:szCs w:val="28"/>
        </w:rPr>
        <w:t>5</w:t>
      </w:r>
      <w:r w:rsidR="00C5505A" w:rsidRPr="00AC2F2C">
        <w:rPr>
          <w:b/>
          <w:sz w:val="28"/>
          <w:szCs w:val="28"/>
        </w:rPr>
        <w:t>. Недопустимые действия работников.</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.1. Выражение расового или религиозного презрения.</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.2. Замечания, шутки или другие поступки, поощряющие или допускающие, по мнению руководства, создание агрессивной обстановки на рабочем месте.</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.3. Любое поведение на рабочем месте, которое может, по мнению руководства организации, привести к запугиванию работников и создать агрессивную обстановку.</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.4. Угрозы.</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.5. Грубость и насилие.</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.6. Пренебрежительные замечания, клевета, ложь</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5</w:t>
      </w:r>
      <w:r w:rsidR="00C5505A" w:rsidRPr="00AC2F2C">
        <w:rPr>
          <w:sz w:val="28"/>
          <w:szCs w:val="28"/>
        </w:rPr>
        <w:t>.7. Занятие посторонними делами или своим личным бизнесом в помещении и в рабочее время.</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AB716E" w:rsidP="00AC2F2C">
      <w:pPr>
        <w:tabs>
          <w:tab w:val="left" w:pos="0"/>
        </w:tabs>
        <w:spacing w:line="276" w:lineRule="auto"/>
        <w:ind w:right="-2" w:firstLine="284"/>
        <w:jc w:val="both"/>
        <w:rPr>
          <w:b/>
          <w:sz w:val="28"/>
          <w:szCs w:val="28"/>
        </w:rPr>
      </w:pPr>
      <w:r w:rsidRPr="00AC2F2C">
        <w:rPr>
          <w:b/>
          <w:sz w:val="28"/>
          <w:szCs w:val="28"/>
        </w:rPr>
        <w:t>6</w:t>
      </w:r>
      <w:r w:rsidR="00C5505A" w:rsidRPr="00AC2F2C">
        <w:rPr>
          <w:b/>
          <w:sz w:val="28"/>
          <w:szCs w:val="28"/>
        </w:rPr>
        <w:t>. Права работников</w:t>
      </w:r>
    </w:p>
    <w:p w:rsidR="00AB716E" w:rsidRPr="00AC2F2C" w:rsidRDefault="00AB716E" w:rsidP="00AC2F2C">
      <w:pPr>
        <w:tabs>
          <w:tab w:val="left" w:pos="0"/>
        </w:tabs>
        <w:spacing w:line="276" w:lineRule="auto"/>
        <w:ind w:right="-2" w:firstLine="284"/>
        <w:jc w:val="both"/>
        <w:rPr>
          <w:b/>
          <w:sz w:val="28"/>
          <w:szCs w:val="28"/>
        </w:rPr>
      </w:pPr>
      <w:r w:rsidRPr="00AC2F2C">
        <w:rPr>
          <w:sz w:val="28"/>
          <w:szCs w:val="28"/>
        </w:rPr>
        <w:t>6.1. Работники образовательной организации имеют права и обязанности, предусмотренные трудовым договором, а также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6.2</w:t>
      </w:r>
      <w:r w:rsidR="00C5505A" w:rsidRPr="00AC2F2C">
        <w:rPr>
          <w:sz w:val="28"/>
          <w:szCs w:val="28"/>
        </w:rPr>
        <w:t>. Участвовать в управлении через общие собрания, различные органы,</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уполномоченные коллективом, вносить предложения по улучшению работы, а также по вопросам социально-культурного или бытового обслуживания.</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6.3.</w:t>
      </w:r>
      <w:r w:rsidR="00C5505A" w:rsidRPr="00AC2F2C">
        <w:rPr>
          <w:sz w:val="28"/>
          <w:szCs w:val="28"/>
        </w:rPr>
        <w:t xml:space="preserve"> На вознаграждение за </w:t>
      </w:r>
      <w:proofErr w:type="gramStart"/>
      <w:r w:rsidR="00C5505A" w:rsidRPr="00AC2F2C">
        <w:rPr>
          <w:sz w:val="28"/>
          <w:szCs w:val="28"/>
        </w:rPr>
        <w:t>труд</w:t>
      </w:r>
      <w:proofErr w:type="gramEnd"/>
      <w:r w:rsidR="00C5505A" w:rsidRPr="00AC2F2C">
        <w:rPr>
          <w:sz w:val="28"/>
          <w:szCs w:val="28"/>
        </w:rPr>
        <w:t xml:space="preserve"> без какой бы то ни было дискриминации и не ниже установленного федеральным законом минимального размера оплаты труда.</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6.4</w:t>
      </w:r>
      <w:r w:rsidR="00C5505A" w:rsidRPr="00AC2F2C">
        <w:rPr>
          <w:sz w:val="28"/>
          <w:szCs w:val="28"/>
        </w:rPr>
        <w:t>. Объединяться в профсоюзные организации.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6.5</w:t>
      </w:r>
      <w:r w:rsidR="00C5505A" w:rsidRPr="00AC2F2C">
        <w:rPr>
          <w:sz w:val="28"/>
          <w:szCs w:val="28"/>
        </w:rPr>
        <w:t>. На отдых в соответствии с ТК РФ</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6.6</w:t>
      </w:r>
      <w:r w:rsidR="00C5505A" w:rsidRPr="00AC2F2C">
        <w:rPr>
          <w:sz w:val="28"/>
          <w:szCs w:val="28"/>
        </w:rPr>
        <w:t xml:space="preserve">. Профессиональную подготовку, переподготовку и повышение </w:t>
      </w:r>
      <w:proofErr w:type="gramStart"/>
      <w:r w:rsidR="00C5505A" w:rsidRPr="00AC2F2C">
        <w:rPr>
          <w:sz w:val="28"/>
          <w:szCs w:val="28"/>
        </w:rPr>
        <w:t>своей</w:t>
      </w:r>
      <w:proofErr w:type="gramEnd"/>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квалификации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6.7</w:t>
      </w:r>
      <w:r w:rsidR="00C5505A" w:rsidRPr="00AC2F2C">
        <w:rPr>
          <w:sz w:val="28"/>
          <w:szCs w:val="28"/>
        </w:rPr>
        <w:t>. На возмещение вреда (ущерба), причинённого ему в связи с исполнением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трудовых обязанностей, и компенсацию морального вреда в порядке, установленном ТК РФ</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6.8</w:t>
      </w:r>
      <w:r w:rsidR="00C5505A" w:rsidRPr="00AC2F2C">
        <w:rPr>
          <w:sz w:val="28"/>
          <w:szCs w:val="28"/>
        </w:rPr>
        <w:t>. На рабочее место, защищенное от воздействия вредных и опасных факторов, на нормальные условия труда.</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6.9</w:t>
      </w:r>
      <w:r w:rsidR="00C5505A" w:rsidRPr="00AC2F2C">
        <w:rPr>
          <w:sz w:val="28"/>
          <w:szCs w:val="28"/>
        </w:rPr>
        <w:t>. Обращаться к руководителю любого уровня по любому вопросу, включая такие вопросы, как нарушение закона или неэтичное поведение.</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6.10</w:t>
      </w:r>
      <w:r w:rsidR="00C5505A" w:rsidRPr="00AC2F2C">
        <w:rPr>
          <w:sz w:val="28"/>
          <w:szCs w:val="28"/>
        </w:rPr>
        <w:t>. На отпуск без содержания, для осуществления общественной, политической деятельности.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6.11</w:t>
      </w:r>
      <w:r w:rsidR="00C5505A" w:rsidRPr="00AC2F2C">
        <w:rPr>
          <w:sz w:val="28"/>
          <w:szCs w:val="28"/>
        </w:rPr>
        <w:t>. Обязательное социальное страхование в случаях, предусмотренных</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федеральными законами.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6.12</w:t>
      </w:r>
      <w:r w:rsidR="00C5505A" w:rsidRPr="00AC2F2C">
        <w:rPr>
          <w:sz w:val="28"/>
          <w:szCs w:val="28"/>
        </w:rPr>
        <w:t>. На защиту своих трудовых прав, свобод и законных интересов всеми не</w:t>
      </w:r>
      <w:r w:rsidRPr="00AC2F2C">
        <w:rPr>
          <w:sz w:val="28"/>
          <w:szCs w:val="28"/>
        </w:rPr>
        <w:t xml:space="preserve"> </w:t>
      </w:r>
      <w:r w:rsidR="00C5505A" w:rsidRPr="00AC2F2C">
        <w:rPr>
          <w:sz w:val="28"/>
          <w:szCs w:val="28"/>
        </w:rPr>
        <w:t>запрещѐнными законом способами</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6.13</w:t>
      </w:r>
      <w:r w:rsidR="00C5505A" w:rsidRPr="00AC2F2C">
        <w:rPr>
          <w:sz w:val="28"/>
          <w:szCs w:val="28"/>
        </w:rPr>
        <w:t>. На защиту персональных данных.</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6.14</w:t>
      </w:r>
      <w:r w:rsidR="00C5505A" w:rsidRPr="00AC2F2C">
        <w:rPr>
          <w:sz w:val="28"/>
          <w:szCs w:val="28"/>
        </w:rPr>
        <w:t>. Педагогические работники имеют право работать по совместительству в ДОУ и в других организациях, учреждениях в свободное от основной работы время, но не в ущерб основной работе.</w:t>
      </w:r>
    </w:p>
    <w:p w:rsidR="00C5505A" w:rsidRPr="00AC2F2C" w:rsidRDefault="00AB716E" w:rsidP="00AC2F2C">
      <w:pPr>
        <w:tabs>
          <w:tab w:val="left" w:pos="0"/>
        </w:tabs>
        <w:spacing w:line="276" w:lineRule="auto"/>
        <w:ind w:right="-2" w:firstLine="284"/>
        <w:jc w:val="both"/>
        <w:rPr>
          <w:sz w:val="28"/>
          <w:szCs w:val="28"/>
        </w:rPr>
      </w:pPr>
      <w:r w:rsidRPr="00AC2F2C">
        <w:rPr>
          <w:sz w:val="28"/>
          <w:szCs w:val="28"/>
        </w:rPr>
        <w:t>6.15</w:t>
      </w:r>
      <w:r w:rsidR="00C5505A" w:rsidRPr="00AC2F2C">
        <w:rPr>
          <w:sz w:val="28"/>
          <w:szCs w:val="28"/>
        </w:rPr>
        <w:t>. Кроме того, работник пользуется другими правами, предоставленными ему ТК РФ и другими нормативными актами, Уставом учреждения, а также трудовым договором</w:t>
      </w:r>
      <w:proofErr w:type="gramStart"/>
      <w:r w:rsidR="00C5505A" w:rsidRPr="00AC2F2C">
        <w:rPr>
          <w:sz w:val="28"/>
          <w:szCs w:val="28"/>
        </w:rPr>
        <w:t xml:space="preserve"> .</w:t>
      </w:r>
      <w:proofErr w:type="gramEnd"/>
    </w:p>
    <w:p w:rsidR="003F3EFD" w:rsidRPr="00AC2F2C" w:rsidRDefault="003F3EFD" w:rsidP="00AC2F2C">
      <w:pPr>
        <w:tabs>
          <w:tab w:val="left" w:pos="0"/>
        </w:tabs>
        <w:spacing w:line="276" w:lineRule="auto"/>
        <w:ind w:right="-2" w:firstLine="284"/>
        <w:jc w:val="both"/>
        <w:rPr>
          <w:b/>
          <w:sz w:val="28"/>
          <w:szCs w:val="28"/>
        </w:rPr>
      </w:pPr>
    </w:p>
    <w:p w:rsidR="0043786E" w:rsidRPr="00AC2F2C" w:rsidRDefault="0043786E" w:rsidP="00AC2F2C">
      <w:pPr>
        <w:tabs>
          <w:tab w:val="left" w:pos="0"/>
        </w:tabs>
        <w:spacing w:line="276" w:lineRule="auto"/>
        <w:ind w:right="-2" w:firstLine="284"/>
        <w:jc w:val="both"/>
        <w:rPr>
          <w:sz w:val="28"/>
          <w:szCs w:val="28"/>
        </w:rPr>
      </w:pPr>
      <w:r w:rsidRPr="00AC2F2C">
        <w:rPr>
          <w:b/>
          <w:sz w:val="28"/>
          <w:szCs w:val="28"/>
        </w:rPr>
        <w:t>7</w:t>
      </w:r>
      <w:r w:rsidR="00C5505A" w:rsidRPr="00AC2F2C">
        <w:rPr>
          <w:b/>
          <w:sz w:val="28"/>
          <w:szCs w:val="28"/>
        </w:rPr>
        <w:t>. Права администрации</w:t>
      </w:r>
      <w:r w:rsidR="00C5505A" w:rsidRPr="00AC2F2C">
        <w:rPr>
          <w:sz w:val="28"/>
          <w:szCs w:val="28"/>
        </w:rPr>
        <w:t>.</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1. Требовать от Работника добросовестного исполнения трудовых обязанностей по трудовому договору и бережному отношению к имуществу Работодателя, а также чужому имуществу, находящемуся по месту работы Работника.</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.2. Привлекать Работника к дисциплинарной и материальной ответственности в порядке, установленном Трудовым кодексом, иными федеральными законами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.3. Принимать локальные нормативные акты</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.4. Давать указания, обязательные для подчиненного работника.</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.5. Оценивать работу подчиненных работников.</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.6. Контролировать соблюдение законов, ПВТР, Устава учреждения, должностной инструкции,  локальных актов учреждения.</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.7. Поощрять работника в соответствии со своей компетенцией.</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7</w:t>
      </w:r>
      <w:r w:rsidR="00C5505A" w:rsidRPr="00AC2F2C">
        <w:rPr>
          <w:sz w:val="28"/>
          <w:szCs w:val="28"/>
        </w:rPr>
        <w:t>.8. Учитывать все случаи неисполнения подчиненным работником обязанностей, проявление трудовой активности.</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43786E" w:rsidP="00AC2F2C">
      <w:pPr>
        <w:tabs>
          <w:tab w:val="left" w:pos="0"/>
        </w:tabs>
        <w:spacing w:line="276" w:lineRule="auto"/>
        <w:ind w:right="-2" w:firstLine="284"/>
        <w:jc w:val="both"/>
        <w:rPr>
          <w:b/>
          <w:sz w:val="28"/>
          <w:szCs w:val="28"/>
        </w:rPr>
      </w:pPr>
      <w:r w:rsidRPr="00AC2F2C">
        <w:rPr>
          <w:b/>
          <w:sz w:val="28"/>
          <w:szCs w:val="28"/>
        </w:rPr>
        <w:t>8</w:t>
      </w:r>
      <w:r w:rsidR="00C5505A" w:rsidRPr="00AC2F2C">
        <w:rPr>
          <w:b/>
          <w:sz w:val="28"/>
          <w:szCs w:val="28"/>
        </w:rPr>
        <w:t>. Обязанности администрации.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 Соблюдать трудовое законодательство и иные нормативные правовые акты, содержащие нормы трудового права, локальные нормативные акты, Устав учреждения, условия коллективного договора, соглашений и трудовых договоров.</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 xml:space="preserve">.2. Способствовать созданию в трудовом коллективе </w:t>
      </w:r>
      <w:proofErr w:type="gramStart"/>
      <w:r w:rsidR="00C5505A" w:rsidRPr="00AC2F2C">
        <w:rPr>
          <w:sz w:val="28"/>
          <w:szCs w:val="28"/>
        </w:rPr>
        <w:t>деловой</w:t>
      </w:r>
      <w:proofErr w:type="gramEnd"/>
      <w:r w:rsidR="00C5505A" w:rsidRPr="00AC2F2C">
        <w:rPr>
          <w:sz w:val="28"/>
          <w:szCs w:val="28"/>
        </w:rPr>
        <w:t xml:space="preserve"> творческой</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обстановки, поддерживать и развивать инициативу и активность работников;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обеспечивать их участие в управлении дошкольным образовательным учреждением, в полной мере используя собрания трудового коллектива, производственные совещания и различные формы общественного самоуправления; своевременно рассматривать замечания и предложения работников по совершенствованию образовательной деятельности.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.3. Создавать условия для улучшения качества работы, своевременно подводить итоги, поощрять лучших работников с учетом мнения трудового коллектива,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.4.Рационально организовывать труд работников дошкольного образовательного учреждения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.5. Обеспечивать безопасность и условия труда, соответствующие государственным нормативным требованиям охраны труда.</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.6.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.7. Выплачивать в полном размере причитающуюся работникам заработную плату в сроки, установленные коллективным договором, правилами внутреннего трудового распорядка, трудовыми договорами.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.8. Вести коллективные переговоры, а также заключать коллективный договор в установленном порядке.</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 xml:space="preserve">.9.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00C5505A" w:rsidRPr="00AC2F2C">
        <w:rPr>
          <w:sz w:val="28"/>
          <w:szCs w:val="28"/>
        </w:rPr>
        <w:t>контроля за</w:t>
      </w:r>
      <w:proofErr w:type="gramEnd"/>
      <w:r w:rsidR="00C5505A" w:rsidRPr="00AC2F2C">
        <w:rPr>
          <w:sz w:val="28"/>
          <w:szCs w:val="28"/>
        </w:rPr>
        <w:t xml:space="preserve"> их выполнением;</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.10. Знакомить работников под роспись с принимаемыми локальными нормативными актами, непосредственно связанными с их трудовой деятельностью;</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.11. Рассматривать представления избранных работниками представителей о</w:t>
      </w:r>
      <w:r w:rsidR="003F3EFD" w:rsidRPr="00AC2F2C">
        <w:rPr>
          <w:sz w:val="28"/>
          <w:szCs w:val="28"/>
        </w:rPr>
        <w:t xml:space="preserve"> </w:t>
      </w:r>
      <w:r w:rsidR="00C5505A" w:rsidRPr="00AC2F2C">
        <w:rPr>
          <w:sz w:val="28"/>
          <w:szCs w:val="28"/>
        </w:rPr>
        <w:t>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.12. Работника, появившегося на работе в нетрезвом состоянии, не допускать к исполнению своих обязанностей в данный рабочий день, принимать к нему соответствующие дисциплинарные меры в установленном порядке согласно действующему законодательству</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.13. Постоянно контролировать знание и соблюдение работниками всех требований и инструкций по технике безопасности, производственной санитарии и гигиене труда, противопожарной охране.</w:t>
      </w:r>
    </w:p>
    <w:p w:rsidR="00C5505A" w:rsidRPr="00AC2F2C" w:rsidRDefault="0043786E" w:rsidP="00973906">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.14. Обеспечивать условия для систематического повышения квалификации</w:t>
      </w:r>
      <w:r w:rsidR="00973906">
        <w:rPr>
          <w:sz w:val="28"/>
          <w:szCs w:val="28"/>
        </w:rPr>
        <w:t xml:space="preserve"> </w:t>
      </w:r>
      <w:r w:rsidR="00C5505A" w:rsidRPr="00AC2F2C">
        <w:rPr>
          <w:sz w:val="28"/>
          <w:szCs w:val="28"/>
        </w:rPr>
        <w:t>работников.</w:t>
      </w:r>
    </w:p>
    <w:p w:rsidR="00C5505A" w:rsidRPr="00AC2F2C" w:rsidRDefault="0043786E" w:rsidP="00973906">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.15. Создавать условия, обеспечивающие участие работников в управлении</w:t>
      </w:r>
      <w:r w:rsidR="00973906">
        <w:rPr>
          <w:sz w:val="28"/>
          <w:szCs w:val="28"/>
        </w:rPr>
        <w:t xml:space="preserve"> </w:t>
      </w:r>
      <w:r w:rsidR="00C5505A" w:rsidRPr="00AC2F2C">
        <w:rPr>
          <w:sz w:val="28"/>
          <w:szCs w:val="28"/>
        </w:rPr>
        <w:t>организацией в предусмотренных Трудовым Кодексом, иными федеральными законами и коллективным договором формах;</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.16. Осуществлять обязательное социальное страхование работников в порядке, установленном федеральными законами;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.17.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8</w:t>
      </w:r>
      <w:r w:rsidR="00C5505A" w:rsidRPr="00AC2F2C">
        <w:rPr>
          <w:sz w:val="28"/>
          <w:szCs w:val="28"/>
        </w:rPr>
        <w:t>.18. Исполнять иные обязанности, предусмотренные трудовым законодательством и коллективным договором, соглашениями, локальными нормативными актами и иными нормативными правовыми актами, содержащими нормы трудового права, трудовыми договорами.</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43786E" w:rsidP="00AC2F2C">
      <w:pPr>
        <w:tabs>
          <w:tab w:val="left" w:pos="0"/>
        </w:tabs>
        <w:spacing w:line="276" w:lineRule="auto"/>
        <w:ind w:right="-2" w:firstLine="284"/>
        <w:jc w:val="both"/>
        <w:rPr>
          <w:b/>
          <w:sz w:val="28"/>
          <w:szCs w:val="28"/>
        </w:rPr>
      </w:pPr>
      <w:r w:rsidRPr="00AC2F2C">
        <w:rPr>
          <w:b/>
          <w:sz w:val="28"/>
          <w:szCs w:val="28"/>
        </w:rPr>
        <w:t>9</w:t>
      </w:r>
      <w:r w:rsidR="00C5505A" w:rsidRPr="00AC2F2C">
        <w:rPr>
          <w:b/>
          <w:sz w:val="28"/>
          <w:szCs w:val="28"/>
        </w:rPr>
        <w:t>. Рабочее время и его использование.</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 В ДОУ устанавливается 5-дневная рабочая неделя с двумя выходными днями</w:t>
      </w:r>
      <w:r w:rsidR="003F3EFD" w:rsidRPr="00AC2F2C">
        <w:rPr>
          <w:sz w:val="28"/>
          <w:szCs w:val="28"/>
        </w:rPr>
        <w:t xml:space="preserve"> </w:t>
      </w:r>
      <w:r w:rsidR="00C5505A" w:rsidRPr="00AC2F2C">
        <w:rPr>
          <w:sz w:val="28"/>
          <w:szCs w:val="28"/>
        </w:rPr>
        <w:t>(суббота и воскресенье).</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.2. Работникам устанавливаются следующие режимы рабочего времени: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 вспомогательный и обслуживающий персонал - обычный режим пятидневной рабочей недели </w:t>
      </w:r>
      <w:r w:rsidR="0064636C">
        <w:rPr>
          <w:sz w:val="28"/>
          <w:szCs w:val="28"/>
        </w:rPr>
        <w:t>с 08.00 – 17.00, перерыв с 13ч 30м – 14ч30м.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административно-управленческий персонал – ненормированный рабочий день</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воспитатель, старший воспитатель, музыкальный руководитель - режим пятидневной рабочей недели по индивидуальному графику.</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 xml:space="preserve">.3. Продолжительность рабочего дня определяется в соответствии с </w:t>
      </w:r>
      <w:proofErr w:type="spellStart"/>
      <w:r w:rsidR="00C5505A" w:rsidRPr="00AC2F2C">
        <w:rPr>
          <w:sz w:val="28"/>
          <w:szCs w:val="28"/>
        </w:rPr>
        <w:t>тарифн</w:t>
      </w:r>
      <w:proofErr w:type="gramStart"/>
      <w:r w:rsidR="00C5505A" w:rsidRPr="00AC2F2C">
        <w:rPr>
          <w:sz w:val="28"/>
          <w:szCs w:val="28"/>
        </w:rPr>
        <w:t>о</w:t>
      </w:r>
      <w:proofErr w:type="spellEnd"/>
      <w:r w:rsidR="00C5505A" w:rsidRPr="00AC2F2C">
        <w:rPr>
          <w:sz w:val="28"/>
          <w:szCs w:val="28"/>
        </w:rPr>
        <w:t>-</w:t>
      </w:r>
      <w:proofErr w:type="gramEnd"/>
      <w:r w:rsidR="00C5505A" w:rsidRPr="00AC2F2C">
        <w:rPr>
          <w:sz w:val="28"/>
          <w:szCs w:val="28"/>
        </w:rPr>
        <w:t xml:space="preserve"> квалификационными характеристиками: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воспитателям– 36 часов в неделю;</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музыкальному руководителю – 24 часа в неделю;</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административной группе, техническому персоналу – 40 часов в неделю.</w:t>
      </w:r>
    </w:p>
    <w:p w:rsidR="00C5505A" w:rsidRPr="00AC2F2C" w:rsidRDefault="0043786E" w:rsidP="00973906">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.4. Режим рабочего времени воспитателей определяется с учетом выполнения</w:t>
      </w:r>
      <w:r w:rsidR="00973906">
        <w:rPr>
          <w:sz w:val="28"/>
          <w:szCs w:val="28"/>
        </w:rPr>
        <w:t xml:space="preserve"> </w:t>
      </w:r>
      <w:r w:rsidR="00C5505A" w:rsidRPr="00AC2F2C">
        <w:rPr>
          <w:sz w:val="28"/>
          <w:szCs w:val="28"/>
        </w:rPr>
        <w:t>каждым воспитателем педагогической работы в течение 36 часов в неделю.</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 xml:space="preserve">.5. Работники с ненормированным рабочим днем, должности которых внесены в утверждённый перечень должностей работников с ненормированным рабочим днем, в случаях производственной необходимости могут привлекаться для </w:t>
      </w:r>
      <w:proofErr w:type="gramStart"/>
      <w:r w:rsidR="00C5505A" w:rsidRPr="00AC2F2C">
        <w:rPr>
          <w:sz w:val="28"/>
          <w:szCs w:val="28"/>
        </w:rPr>
        <w:t>выполнения</w:t>
      </w:r>
      <w:proofErr w:type="gramEnd"/>
      <w:r w:rsidR="00C5505A" w:rsidRPr="00AC2F2C">
        <w:rPr>
          <w:sz w:val="28"/>
          <w:szCs w:val="28"/>
        </w:rPr>
        <w:t xml:space="preserve"> возложенного на их круга трудовых обязанностей сверх нормальной продолжительности рабочего времени. При этом такая переработка для этих работников не считается сверхурочной работой и не компенсируется оплатой в повышенном размере. Работникам с ненормированным рабочим днем предоставляется ежегодный дополнительный оплачиваемый отпуск, продолжительностью 3 дня.</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.6. Время начала и окончания работы и перерывы для отдыха и питания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устанавливаются в соответствии с графиком сменности, утверждаемыми работодателем с учетом мнения представительного органа работников организации. Графики сменности доводятся до сведения работников не </w:t>
      </w:r>
      <w:proofErr w:type="gramStart"/>
      <w:r w:rsidRPr="00AC2F2C">
        <w:rPr>
          <w:sz w:val="28"/>
          <w:szCs w:val="28"/>
        </w:rPr>
        <w:t>позднее</w:t>
      </w:r>
      <w:proofErr w:type="gramEnd"/>
      <w:r w:rsidRPr="00AC2F2C">
        <w:rPr>
          <w:sz w:val="28"/>
          <w:szCs w:val="28"/>
        </w:rPr>
        <w:t xml:space="preserve"> чем за 1 месяц до введения их в действие.</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.7. Администрация обязана вести учет времени, фактически отработанного каждым работником, а также использование обеденного перерыва.</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.8.</w:t>
      </w:r>
      <w:r w:rsidR="00973906">
        <w:rPr>
          <w:sz w:val="28"/>
          <w:szCs w:val="28"/>
        </w:rPr>
        <w:t xml:space="preserve"> </w:t>
      </w:r>
      <w:r w:rsidR="00C5505A" w:rsidRPr="00AC2F2C">
        <w:rPr>
          <w:sz w:val="28"/>
          <w:szCs w:val="28"/>
        </w:rPr>
        <w:t>В случае не 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 xml:space="preserve">.9. Во время ремонта </w:t>
      </w:r>
      <w:proofErr w:type="spellStart"/>
      <w:r w:rsidR="00C5505A" w:rsidRPr="00AC2F2C">
        <w:rPr>
          <w:sz w:val="28"/>
          <w:szCs w:val="28"/>
        </w:rPr>
        <w:t>учебно</w:t>
      </w:r>
      <w:proofErr w:type="spellEnd"/>
      <w:r w:rsidR="00C5505A" w:rsidRPr="00AC2F2C">
        <w:rPr>
          <w:sz w:val="28"/>
          <w:szCs w:val="28"/>
        </w:rPr>
        <w:t xml:space="preserve"> – воспитательный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.10. Сверхурочные работы, как правило, не допускаются.</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.11. По заявлению работника работодатель имеет право разрешить ему работу по другому трудовому договору по иной профессии, специальности или должности за пределами нормальной продолжительности рабочего времени в порядке совместительства.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Педагогическим работникам предоставлена возможность в порядке внутреннего совместительства работать как по иной, так и по аналогичной должности, специальности.</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.12. Общие собрания трудового коллектива проводятся по мере необходимости, но не реже двух раз в год. Заседания педагогического Совета проводятся не реже четырёх раз в год. Все заседания проводятся в нерабочее время и не должны продолжаться более двух часов, родительские собрания - более полутора часов.</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.13. В период организации образовательного процесса запрещается:</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изменять по своему усмотрению расписание непосредственно образовательной деятельности и график работы, заменять друг друга без ведома руководства дошкольного образовательного учреждения.</w:t>
      </w:r>
      <w:proofErr w:type="gramEnd"/>
      <w:r w:rsidRPr="00AC2F2C">
        <w:rPr>
          <w:sz w:val="28"/>
          <w:szCs w:val="28"/>
        </w:rPr>
        <w:t xml:space="preserve"> Воспитателям запрещается оставлять работу до </w:t>
      </w:r>
      <w:proofErr w:type="gramStart"/>
      <w:r w:rsidRPr="00AC2F2C">
        <w:rPr>
          <w:sz w:val="28"/>
          <w:szCs w:val="28"/>
        </w:rPr>
        <w:t>прихода</w:t>
      </w:r>
      <w:proofErr w:type="gramEnd"/>
      <w:r w:rsidRPr="00AC2F2C">
        <w:rPr>
          <w:sz w:val="28"/>
          <w:szCs w:val="28"/>
        </w:rPr>
        <w:t xml:space="preserve">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отменять, удлинять или сокращать продолжительность занятий и перерывов между ними; отвлекать педагогических и руководящих работников дошкольного образовательного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w:t>
      </w:r>
      <w:proofErr w:type="gramStart"/>
      <w:r w:rsidRPr="00AC2F2C">
        <w:rPr>
          <w:sz w:val="28"/>
          <w:szCs w:val="28"/>
        </w:rPr>
        <w:t>с</w:t>
      </w:r>
      <w:proofErr w:type="gramEnd"/>
      <w:r w:rsidRPr="00AC2F2C">
        <w:rPr>
          <w:sz w:val="28"/>
          <w:szCs w:val="28"/>
        </w:rPr>
        <w:t xml:space="preserve"> производственной</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деятельностью; уходить с рабочего места в рабочее время; оставлять детей без присмотра; отдавать детей лицам в нетрезвом состоянии и детям несовершеннолетнего возраста, а также отпускать детей одних по просьбе родителей; удалять воспитанников с занятий; находиться в верхней одежде и в головных уборах в групповых помещениях; громко разговаривать и шуметь в коридорах детского сада;</w:t>
      </w:r>
      <w:proofErr w:type="gramEnd"/>
      <w:r w:rsidRPr="00AC2F2C">
        <w:rPr>
          <w:sz w:val="28"/>
          <w:szCs w:val="28"/>
        </w:rPr>
        <w:t xml:space="preserve"> устраивать чаепития в период работы; курить в здании и на территории детского сада.</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.14.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дошкольным образовательным учреждением.</w:t>
      </w:r>
    </w:p>
    <w:p w:rsidR="00C5505A" w:rsidRPr="00AC2F2C" w:rsidRDefault="0043786E" w:rsidP="00AC2F2C">
      <w:pPr>
        <w:tabs>
          <w:tab w:val="left" w:pos="0"/>
        </w:tabs>
        <w:spacing w:line="276" w:lineRule="auto"/>
        <w:ind w:right="-2" w:firstLine="284"/>
        <w:jc w:val="both"/>
        <w:rPr>
          <w:sz w:val="28"/>
          <w:szCs w:val="28"/>
        </w:rPr>
      </w:pPr>
      <w:r w:rsidRPr="00AC2F2C">
        <w:rPr>
          <w:sz w:val="28"/>
          <w:szCs w:val="28"/>
        </w:rPr>
        <w:t>9</w:t>
      </w:r>
      <w:r w:rsidR="00C5505A" w:rsidRPr="00AC2F2C">
        <w:rPr>
          <w:sz w:val="28"/>
          <w:szCs w:val="28"/>
        </w:rPr>
        <w:t>.15. Не разрешается делать замечаний педагогическим работникам по поводу их работы во время проведения занятий, в присутствии детей и родителей.</w:t>
      </w:r>
    </w:p>
    <w:p w:rsidR="003F3EFD" w:rsidRPr="00AC2F2C" w:rsidRDefault="003F3EFD" w:rsidP="00AC2F2C">
      <w:pPr>
        <w:tabs>
          <w:tab w:val="left" w:pos="0"/>
        </w:tabs>
        <w:spacing w:line="276" w:lineRule="auto"/>
        <w:ind w:right="-2" w:firstLine="284"/>
        <w:jc w:val="both"/>
        <w:rPr>
          <w:sz w:val="28"/>
          <w:szCs w:val="28"/>
        </w:rPr>
      </w:pPr>
    </w:p>
    <w:p w:rsidR="00C5505A" w:rsidRPr="00AC2F2C" w:rsidRDefault="003F3EFD" w:rsidP="00AC2F2C">
      <w:pPr>
        <w:tabs>
          <w:tab w:val="left" w:pos="0"/>
        </w:tabs>
        <w:spacing w:line="276" w:lineRule="auto"/>
        <w:ind w:right="-2" w:firstLine="284"/>
        <w:jc w:val="both"/>
        <w:rPr>
          <w:b/>
          <w:sz w:val="28"/>
          <w:szCs w:val="28"/>
        </w:rPr>
      </w:pPr>
      <w:r w:rsidRPr="00AC2F2C">
        <w:rPr>
          <w:b/>
          <w:sz w:val="28"/>
          <w:szCs w:val="28"/>
        </w:rPr>
        <w:t>10</w:t>
      </w:r>
      <w:r w:rsidR="00C5505A" w:rsidRPr="00AC2F2C">
        <w:rPr>
          <w:b/>
          <w:sz w:val="28"/>
          <w:szCs w:val="28"/>
        </w:rPr>
        <w:t>. Условия удаленной работы</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10</w:t>
      </w:r>
      <w:r w:rsidR="00C5505A" w:rsidRPr="00AC2F2C">
        <w:rPr>
          <w:sz w:val="28"/>
          <w:szCs w:val="28"/>
        </w:rPr>
        <w:t xml:space="preserve">.1.Работники могут исполнить свои должностные обязанности вне места работы нахождения работодателя, то есть удаленно. При этом стороны могут определить в дополнительном соглашении к трудовому договору конкретный </w:t>
      </w:r>
      <w:proofErr w:type="gramStart"/>
      <w:r w:rsidR="00C5505A" w:rsidRPr="00AC2F2C">
        <w:rPr>
          <w:sz w:val="28"/>
          <w:szCs w:val="28"/>
        </w:rPr>
        <w:t>адрес</w:t>
      </w:r>
      <w:proofErr w:type="gramEnd"/>
      <w:r w:rsidR="00C5505A" w:rsidRPr="00AC2F2C">
        <w:rPr>
          <w:sz w:val="28"/>
          <w:szCs w:val="28"/>
        </w:rPr>
        <w:t xml:space="preserve"> где сотрудник должен будет работать удаленно.</w:t>
      </w:r>
    </w:p>
    <w:p w:rsidR="00C5505A" w:rsidRPr="00852592" w:rsidRDefault="003F3EFD" w:rsidP="00AC2F2C">
      <w:pPr>
        <w:tabs>
          <w:tab w:val="left" w:pos="0"/>
        </w:tabs>
        <w:spacing w:line="276" w:lineRule="auto"/>
        <w:ind w:right="-2" w:firstLine="284"/>
        <w:jc w:val="both"/>
        <w:rPr>
          <w:sz w:val="28"/>
          <w:szCs w:val="28"/>
        </w:rPr>
      </w:pPr>
      <w:r w:rsidRPr="00AC2F2C">
        <w:rPr>
          <w:sz w:val="28"/>
          <w:szCs w:val="28"/>
        </w:rPr>
        <w:t>10</w:t>
      </w:r>
      <w:r w:rsidR="00C5505A" w:rsidRPr="00AC2F2C">
        <w:rPr>
          <w:sz w:val="28"/>
          <w:szCs w:val="28"/>
        </w:rPr>
        <w:t xml:space="preserve">.2. Работник, который работает удаленно, должен взаимодействовать  работодателем по телефону, электронной почте, а также с помощью </w:t>
      </w:r>
      <w:r w:rsidRPr="00AC2F2C">
        <w:rPr>
          <w:sz w:val="28"/>
          <w:szCs w:val="28"/>
          <w:lang w:val="en-US"/>
        </w:rPr>
        <w:t>MAX</w:t>
      </w:r>
      <w:r w:rsidRPr="00852592">
        <w:rPr>
          <w:sz w:val="28"/>
          <w:szCs w:val="28"/>
        </w:rPr>
        <w:t>.</w:t>
      </w:r>
    </w:p>
    <w:p w:rsidR="00C5505A" w:rsidRPr="00AC2F2C" w:rsidRDefault="003F3EFD" w:rsidP="00AC2F2C">
      <w:pPr>
        <w:tabs>
          <w:tab w:val="left" w:pos="0"/>
        </w:tabs>
        <w:spacing w:line="276" w:lineRule="auto"/>
        <w:ind w:right="-2" w:firstLine="284"/>
        <w:jc w:val="both"/>
        <w:rPr>
          <w:sz w:val="28"/>
          <w:szCs w:val="28"/>
        </w:rPr>
      </w:pPr>
      <w:r w:rsidRPr="00852592">
        <w:rPr>
          <w:sz w:val="28"/>
          <w:szCs w:val="28"/>
        </w:rPr>
        <w:t>10</w:t>
      </w:r>
      <w:r w:rsidR="00C5505A" w:rsidRPr="00AC2F2C">
        <w:rPr>
          <w:sz w:val="28"/>
          <w:szCs w:val="28"/>
        </w:rPr>
        <w:t xml:space="preserve">.3. Работники должны находится на связи со своим непосредственным начальником, а также вышестоящим руководством на протяжении всего рабочего дня. В случае если сотрудник не будет выходить на связь в течение рабочего дня, работодатель вправе привлечь за это к дисциплинарной ответственности. </w:t>
      </w:r>
    </w:p>
    <w:p w:rsidR="00C5505A" w:rsidRPr="00AC2F2C" w:rsidRDefault="003F3EFD" w:rsidP="00AC2F2C">
      <w:pPr>
        <w:tabs>
          <w:tab w:val="left" w:pos="0"/>
        </w:tabs>
        <w:spacing w:line="276" w:lineRule="auto"/>
        <w:ind w:right="-2" w:firstLine="284"/>
        <w:jc w:val="both"/>
        <w:rPr>
          <w:sz w:val="28"/>
          <w:szCs w:val="28"/>
        </w:rPr>
      </w:pPr>
      <w:r w:rsidRPr="00852592">
        <w:rPr>
          <w:sz w:val="28"/>
          <w:szCs w:val="28"/>
        </w:rPr>
        <w:t>10</w:t>
      </w:r>
      <w:r w:rsidR="00C5505A" w:rsidRPr="00AC2F2C">
        <w:rPr>
          <w:sz w:val="28"/>
          <w:szCs w:val="28"/>
        </w:rPr>
        <w:t>.4. В течение рабочего дня сотрудникам</w:t>
      </w:r>
      <w:proofErr w:type="gramStart"/>
      <w:r w:rsidR="00C5505A" w:rsidRPr="00AC2F2C">
        <w:rPr>
          <w:sz w:val="28"/>
          <w:szCs w:val="28"/>
        </w:rPr>
        <w:t xml:space="preserve"> ,</w:t>
      </w:r>
      <w:proofErr w:type="gramEnd"/>
      <w:r w:rsidR="00C5505A" w:rsidRPr="00AC2F2C">
        <w:rPr>
          <w:sz w:val="28"/>
          <w:szCs w:val="28"/>
        </w:rPr>
        <w:t xml:space="preserve"> которые работают удаленно, запрещено употреблять алкогольные напитки. В случае нарушения данного требования работник может быть привлечен к дисциплинарной ответственности. </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3F3EFD" w:rsidP="00AC2F2C">
      <w:pPr>
        <w:tabs>
          <w:tab w:val="left" w:pos="0"/>
        </w:tabs>
        <w:spacing w:line="276" w:lineRule="auto"/>
        <w:ind w:right="-2" w:firstLine="284"/>
        <w:jc w:val="both"/>
        <w:rPr>
          <w:b/>
          <w:sz w:val="28"/>
          <w:szCs w:val="28"/>
        </w:rPr>
      </w:pPr>
      <w:r w:rsidRPr="00852592">
        <w:rPr>
          <w:b/>
          <w:sz w:val="28"/>
          <w:szCs w:val="28"/>
        </w:rPr>
        <w:t>11</w:t>
      </w:r>
      <w:r w:rsidR="00C5505A" w:rsidRPr="00AC2F2C">
        <w:rPr>
          <w:b/>
          <w:sz w:val="28"/>
          <w:szCs w:val="28"/>
        </w:rPr>
        <w:t>. Время отдыха</w:t>
      </w:r>
    </w:p>
    <w:p w:rsidR="00C5505A" w:rsidRPr="00AC2F2C" w:rsidRDefault="003F3EFD" w:rsidP="00AC2F2C">
      <w:pPr>
        <w:tabs>
          <w:tab w:val="left" w:pos="0"/>
        </w:tabs>
        <w:spacing w:line="276" w:lineRule="auto"/>
        <w:ind w:right="-2" w:firstLine="284"/>
        <w:jc w:val="both"/>
        <w:rPr>
          <w:sz w:val="28"/>
          <w:szCs w:val="28"/>
        </w:rPr>
      </w:pPr>
      <w:r w:rsidRPr="00852592">
        <w:rPr>
          <w:sz w:val="28"/>
          <w:szCs w:val="28"/>
        </w:rPr>
        <w:t>11</w:t>
      </w:r>
      <w:r w:rsidR="00C5505A" w:rsidRPr="00AC2F2C">
        <w:rPr>
          <w:sz w:val="28"/>
          <w:szCs w:val="28"/>
        </w:rPr>
        <w:t>.1.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Виды времени отдыха: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-Ежедневный (междусменный) отдых</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-Выходные дни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-Нерабочие праздничные дни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Отпуска</w:t>
      </w:r>
    </w:p>
    <w:p w:rsidR="00C5505A" w:rsidRPr="00AC2F2C" w:rsidRDefault="003F3EFD" w:rsidP="00AC2F2C">
      <w:pPr>
        <w:tabs>
          <w:tab w:val="left" w:pos="0"/>
        </w:tabs>
        <w:spacing w:line="276" w:lineRule="auto"/>
        <w:ind w:right="-2" w:firstLine="284"/>
        <w:jc w:val="both"/>
        <w:rPr>
          <w:sz w:val="28"/>
          <w:szCs w:val="28"/>
        </w:rPr>
      </w:pPr>
      <w:r w:rsidRPr="00852592">
        <w:rPr>
          <w:sz w:val="28"/>
          <w:szCs w:val="28"/>
        </w:rPr>
        <w:t>11</w:t>
      </w:r>
      <w:r w:rsidR="00C5505A" w:rsidRPr="00AC2F2C">
        <w:rPr>
          <w:sz w:val="28"/>
          <w:szCs w:val="28"/>
        </w:rPr>
        <w:t>.2. Пользователи ПЭВМ обязаны соблюдать режимы труда и отдыха. Для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обеспечения оптимальной работоспособности и сохранения здоровья профессиональных пользователей на протяжении рабочей смены должны устанавливаться регламентированные перерывы. Продолжительность непрерывной работы с компьютером без регламентированного перерыва не должна превышать 2-х часов. При работе с ПЭВМ регламентированные перерывы устанавливать: через 2 часа от начала рабочей смены и через 2 часа после обеденного перерыва продолжительностью 15 минут каждый. Во время перерывов компьютеры должны быть выключены.</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11</w:t>
      </w:r>
      <w:r w:rsidR="00C5505A" w:rsidRPr="00AC2F2C">
        <w:rPr>
          <w:sz w:val="28"/>
          <w:szCs w:val="28"/>
        </w:rPr>
        <w:t>.3. Для педагогических работников,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с воспитанниками.</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11</w:t>
      </w:r>
      <w:r w:rsidR="00C5505A" w:rsidRPr="00AC2F2C">
        <w:rPr>
          <w:sz w:val="28"/>
          <w:szCs w:val="28"/>
        </w:rPr>
        <w:t>.4. Всем работникам предоставляются выходные дни – суббота,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воскресенье и нерабочие праздничные дни в соответствии со ст. 111, 112 ТК РФ. Привлечение работников к работе в выходные и праздничные дни производится по письменному распоряжению работодателя с письменного согласия работника </w:t>
      </w:r>
      <w:proofErr w:type="gramStart"/>
      <w:r w:rsidRPr="00AC2F2C">
        <w:rPr>
          <w:sz w:val="28"/>
          <w:szCs w:val="28"/>
        </w:rPr>
        <w:t>в</w:t>
      </w:r>
      <w:proofErr w:type="gramEnd"/>
      <w:r w:rsidRPr="00AC2F2C">
        <w:rPr>
          <w:sz w:val="28"/>
          <w:szCs w:val="28"/>
        </w:rPr>
        <w:t xml:space="preserve"> </w:t>
      </w:r>
    </w:p>
    <w:p w:rsidR="00C5505A" w:rsidRPr="00AC2F2C" w:rsidRDefault="00C5505A" w:rsidP="00AC2F2C">
      <w:pPr>
        <w:tabs>
          <w:tab w:val="left" w:pos="0"/>
        </w:tabs>
        <w:spacing w:line="276" w:lineRule="auto"/>
        <w:ind w:right="-2" w:firstLine="284"/>
        <w:jc w:val="both"/>
        <w:rPr>
          <w:sz w:val="28"/>
          <w:szCs w:val="28"/>
        </w:rPr>
      </w:pPr>
      <w:proofErr w:type="gramStart"/>
      <w:r w:rsidRPr="00AC2F2C">
        <w:rPr>
          <w:sz w:val="28"/>
          <w:szCs w:val="28"/>
        </w:rPr>
        <w:t>соответствии</w:t>
      </w:r>
      <w:proofErr w:type="gramEnd"/>
      <w:r w:rsidRPr="00AC2F2C">
        <w:rPr>
          <w:sz w:val="28"/>
          <w:szCs w:val="28"/>
        </w:rPr>
        <w:t xml:space="preserve"> со ст. 113 ТК РФ.</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11</w:t>
      </w:r>
      <w:r w:rsidR="00C5505A" w:rsidRPr="00AC2F2C">
        <w:rPr>
          <w:sz w:val="28"/>
          <w:szCs w:val="28"/>
        </w:rPr>
        <w:t xml:space="preserve">.5. </w:t>
      </w:r>
      <w:proofErr w:type="gramStart"/>
      <w:r w:rsidR="00C5505A" w:rsidRPr="00AC2F2C">
        <w:rPr>
          <w:sz w:val="28"/>
          <w:szCs w:val="28"/>
        </w:rPr>
        <w:t>Работникам предоставляются ежегодные отпуска с сохранением места работы должности) и среднего заработка:</w:t>
      </w:r>
      <w:proofErr w:type="gramEnd"/>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(28 календарных дней - работники из числа административно-хозяйственного, </w:t>
      </w:r>
      <w:proofErr w:type="spellStart"/>
      <w:r w:rsidRPr="00AC2F2C">
        <w:rPr>
          <w:sz w:val="28"/>
          <w:szCs w:val="28"/>
        </w:rPr>
        <w:t>учебн</w:t>
      </w:r>
      <w:proofErr w:type="gramStart"/>
      <w:r w:rsidRPr="00AC2F2C">
        <w:rPr>
          <w:sz w:val="28"/>
          <w:szCs w:val="28"/>
        </w:rPr>
        <w:t>о</w:t>
      </w:r>
      <w:proofErr w:type="spellEnd"/>
      <w:r w:rsidRPr="00AC2F2C">
        <w:rPr>
          <w:sz w:val="28"/>
          <w:szCs w:val="28"/>
        </w:rPr>
        <w:t>-</w:t>
      </w:r>
      <w:proofErr w:type="gramEnd"/>
      <w:r w:rsidRPr="00AC2F2C">
        <w:rPr>
          <w:sz w:val="28"/>
          <w:szCs w:val="28"/>
        </w:rPr>
        <w:t xml:space="preserve"> вспомогательного и обслуживающего персонала учреждения;</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42 </w:t>
      </w:r>
      <w:proofErr w:type="gramStart"/>
      <w:r w:rsidRPr="00AC2F2C">
        <w:rPr>
          <w:sz w:val="28"/>
          <w:szCs w:val="28"/>
        </w:rPr>
        <w:t>календарных</w:t>
      </w:r>
      <w:proofErr w:type="gramEnd"/>
      <w:r w:rsidRPr="00AC2F2C">
        <w:rPr>
          <w:sz w:val="28"/>
          <w:szCs w:val="28"/>
        </w:rPr>
        <w:t xml:space="preserve"> дня – заведующий, педагогический персонал;</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График отпусков составляется работодателем по согласованию  с  профкомом</w:t>
      </w:r>
      <w:proofErr w:type="gramStart"/>
      <w:r w:rsidRPr="00AC2F2C">
        <w:rPr>
          <w:sz w:val="28"/>
          <w:szCs w:val="28"/>
        </w:rPr>
        <w:t xml:space="preserve"> ,</w:t>
      </w:r>
      <w:proofErr w:type="gramEnd"/>
      <w:r w:rsidRPr="00AC2F2C">
        <w:rPr>
          <w:sz w:val="28"/>
          <w:szCs w:val="28"/>
        </w:rPr>
        <w:t>на каждый год не позднее чем за 2 недели до наступления календарного года.</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 xml:space="preserve">56 календарных дней </w:t>
      </w:r>
      <w:proofErr w:type="gramStart"/>
      <w:r w:rsidRPr="00AC2F2C">
        <w:rPr>
          <w:sz w:val="28"/>
          <w:szCs w:val="28"/>
        </w:rPr>
        <w:t>-у</w:t>
      </w:r>
      <w:proofErr w:type="gramEnd"/>
      <w:r w:rsidRPr="00AC2F2C">
        <w:rPr>
          <w:sz w:val="28"/>
          <w:szCs w:val="28"/>
        </w:rPr>
        <w:t>читель-логопед, воспитатели комбинированной группы</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30 календарных дней – работникам-инвалидам.</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11</w:t>
      </w:r>
      <w:r w:rsidR="00C5505A" w:rsidRPr="00AC2F2C">
        <w:rPr>
          <w:sz w:val="28"/>
          <w:szCs w:val="28"/>
        </w:rPr>
        <w:t>.6. Работник имеет право на отпуск без сохранения заработной платы (ст. 128 ТК РФ), который оформляется приказом (распоряжением), продолжительность которого определяется по соглашению между работником и работодателем.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Такой отпуск предоставляется по заявлению работника в следующих случаях:</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похороны близких родственников;</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свадьба близких родственников и друзей;</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другие значимые для работника даты и события.</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3F3EFD" w:rsidP="00AC2F2C">
      <w:pPr>
        <w:tabs>
          <w:tab w:val="left" w:pos="0"/>
        </w:tabs>
        <w:spacing w:line="276" w:lineRule="auto"/>
        <w:ind w:right="-2" w:firstLine="284"/>
        <w:jc w:val="both"/>
        <w:rPr>
          <w:b/>
          <w:sz w:val="28"/>
          <w:szCs w:val="28"/>
        </w:rPr>
      </w:pPr>
      <w:r w:rsidRPr="00AC2F2C">
        <w:rPr>
          <w:b/>
          <w:sz w:val="28"/>
          <w:szCs w:val="28"/>
        </w:rPr>
        <w:t>12</w:t>
      </w:r>
      <w:r w:rsidR="00C5505A" w:rsidRPr="00AC2F2C">
        <w:rPr>
          <w:b/>
          <w:sz w:val="28"/>
          <w:szCs w:val="28"/>
        </w:rPr>
        <w:t>. Поощрения за успехи в работе.</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12</w:t>
      </w:r>
      <w:r w:rsidR="00C5505A" w:rsidRPr="00AC2F2C">
        <w:rPr>
          <w:sz w:val="28"/>
          <w:szCs w:val="28"/>
        </w:rPr>
        <w:t xml:space="preserve">.1. За проявление активности с положительным результатом, </w:t>
      </w:r>
      <w:proofErr w:type="gramStart"/>
      <w:r w:rsidR="00C5505A" w:rsidRPr="00AC2F2C">
        <w:rPr>
          <w:sz w:val="28"/>
          <w:szCs w:val="28"/>
        </w:rPr>
        <w:t>продолжительную</w:t>
      </w:r>
      <w:proofErr w:type="gramEnd"/>
      <w:r w:rsidR="00C5505A" w:rsidRPr="00AC2F2C">
        <w:rPr>
          <w:sz w:val="28"/>
          <w:szCs w:val="28"/>
        </w:rPr>
        <w:t xml:space="preserve"> 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безупречную работу и т. д. применяются следующие поощрения (ст.191 ТК РФ):</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а) объявление благодарности;</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б) награждение ценным подарком;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в) награждение Почетной грамотой;</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г) премия</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12</w:t>
      </w:r>
      <w:r w:rsidR="00C5505A" w:rsidRPr="00AC2F2C">
        <w:rPr>
          <w:sz w:val="28"/>
          <w:szCs w:val="28"/>
        </w:rPr>
        <w:t>.2. Поощрения объявляются в приказе или распоряжении, доводятся до сведения всего коллектива и заносятся в трудовую книжку.</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12</w:t>
      </w:r>
      <w:r w:rsidR="00C5505A" w:rsidRPr="00AC2F2C">
        <w:rPr>
          <w:sz w:val="28"/>
          <w:szCs w:val="28"/>
        </w:rPr>
        <w:t>.3 3а особые трудовые заслуги работники представляются в вышестоящие органы для присвоения почетных званий, награждений т.д.</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1</w:t>
      </w:r>
      <w:r w:rsidR="003F3EFD" w:rsidRPr="00AC2F2C">
        <w:rPr>
          <w:sz w:val="28"/>
          <w:szCs w:val="28"/>
        </w:rPr>
        <w:t>2</w:t>
      </w:r>
      <w:r w:rsidRPr="00AC2F2C">
        <w:rPr>
          <w:sz w:val="28"/>
          <w:szCs w:val="28"/>
        </w:rPr>
        <w:t>.4.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3F3EFD" w:rsidP="00AC2F2C">
      <w:pPr>
        <w:tabs>
          <w:tab w:val="left" w:pos="0"/>
        </w:tabs>
        <w:spacing w:line="276" w:lineRule="auto"/>
        <w:ind w:right="-2" w:firstLine="284"/>
        <w:jc w:val="both"/>
        <w:rPr>
          <w:b/>
          <w:sz w:val="28"/>
          <w:szCs w:val="28"/>
        </w:rPr>
      </w:pPr>
      <w:r w:rsidRPr="00AC2F2C">
        <w:rPr>
          <w:b/>
          <w:sz w:val="28"/>
          <w:szCs w:val="28"/>
        </w:rPr>
        <w:t>13</w:t>
      </w:r>
      <w:r w:rsidR="00C5505A" w:rsidRPr="00AC2F2C">
        <w:rPr>
          <w:b/>
          <w:sz w:val="28"/>
          <w:szCs w:val="28"/>
        </w:rPr>
        <w:t>. Ответственность работника за нарушение дисциплины труда.</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.1. Нарушение трудовой дисциплины — неисполнение или некачественное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исполнение своих обязанностей без уважительной причины, не достижение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запланированных результатов труда, превышение прав, причинившее ущерб другим гражданам, влечет применение дисциплинарных взысканий или мер общественного воздействия.</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.2. За нарушение дисциплины администрация применяет следующие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дисциплинарные взыскания (ст.192 ТК РФ):</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1) замечание;</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2) выговор;</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3) увольнение (в том числе в соответствии со ст. 336 ТК РФ)</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.3. До применения взыскания от нарушителя трудовой дисциплины должны быть затребованы объяснения в письменной форме. Объяснение должно быть представлено в течение двух рабочих дней. Отказ работника дать объяснение не может служить препятствием для применения взыскания (ст. 193 ТК РФ).</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.4. Дисциплинарное взыскание не может быть применено позднее 1 месяца со дня его обнаружения, не считая времени болезни работника или пребывания его в отпуске, позднее 6 месяцев со дня совершения проступка, а по результатам ревизии или проверки финансово-хозяйственной деятельности — не позднее 2 лет со дня его совершения. В указанные сроки не включается время производства по уголовному делу.</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.5. За каждое нарушение трудовой дисциплины может быть применено только 1 дисциплинарное взыскание. При применении взысканий должны учитываться тяжесть совершенного проступка, обстоятельства, при которых он совершен, предшествующая работа и поведение работника.</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.6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3-дневный срок.</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.7 Приказ в необходимых случаях доводится до сведения всех работников.</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.8.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13</w:t>
      </w:r>
      <w:r w:rsidR="00C5505A" w:rsidRPr="00AC2F2C">
        <w:rPr>
          <w:sz w:val="28"/>
          <w:szCs w:val="28"/>
        </w:rPr>
        <w:t>.9. Администрация может снять взыскание в своем приказе до истечения срока.</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3F3EFD" w:rsidP="00AC2F2C">
      <w:pPr>
        <w:tabs>
          <w:tab w:val="left" w:pos="0"/>
        </w:tabs>
        <w:spacing w:line="276" w:lineRule="auto"/>
        <w:ind w:right="-2" w:firstLine="284"/>
        <w:jc w:val="both"/>
        <w:rPr>
          <w:b/>
          <w:sz w:val="28"/>
          <w:szCs w:val="28"/>
        </w:rPr>
      </w:pPr>
      <w:r w:rsidRPr="00AC2F2C">
        <w:rPr>
          <w:b/>
          <w:sz w:val="28"/>
          <w:szCs w:val="28"/>
        </w:rPr>
        <w:t xml:space="preserve"> 14</w:t>
      </w:r>
      <w:r w:rsidR="00C5505A" w:rsidRPr="00AC2F2C">
        <w:rPr>
          <w:b/>
          <w:sz w:val="28"/>
          <w:szCs w:val="28"/>
        </w:rPr>
        <w:t>. Диспансеризация сотрудников.</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 xml:space="preserve"> 14</w:t>
      </w:r>
      <w:r w:rsidR="00C5505A" w:rsidRPr="00AC2F2C">
        <w:rPr>
          <w:sz w:val="28"/>
          <w:szCs w:val="28"/>
        </w:rPr>
        <w:t xml:space="preserve">.1 Работники  в возрасте до 40 лет при прохождении диспансеризации имеют право </w:t>
      </w:r>
      <w:proofErr w:type="gramStart"/>
      <w:r w:rsidR="00C5505A" w:rsidRPr="00AC2F2C">
        <w:rPr>
          <w:sz w:val="28"/>
          <w:szCs w:val="28"/>
        </w:rPr>
        <w:t>на освобождение от работы на один рабочий день раз в три года с сохранением</w:t>
      </w:r>
      <w:proofErr w:type="gramEnd"/>
      <w:r w:rsidR="00C5505A" w:rsidRPr="00AC2F2C">
        <w:rPr>
          <w:sz w:val="28"/>
          <w:szCs w:val="28"/>
        </w:rPr>
        <w:t xml:space="preserve"> за ними места работы и среднего заработка.</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.2. Работники, достигшие  возраста 40 лет</w:t>
      </w:r>
      <w:proofErr w:type="gramStart"/>
      <w:r w:rsidR="00C5505A" w:rsidRPr="00AC2F2C">
        <w:rPr>
          <w:sz w:val="28"/>
          <w:szCs w:val="28"/>
        </w:rPr>
        <w:t xml:space="preserve"> ,</w:t>
      </w:r>
      <w:proofErr w:type="gramEnd"/>
      <w:r w:rsidR="00C5505A" w:rsidRPr="00AC2F2C">
        <w:rPr>
          <w:sz w:val="28"/>
          <w:szCs w:val="28"/>
        </w:rPr>
        <w:t xml:space="preserve"> при прохождении диспансеризации имеют право на освобождение от работы на один рабочий день раз в год с сохранением за ними места работы и среднего заработка.  </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.3. Работники, не достигшие возраста</w:t>
      </w:r>
      <w:proofErr w:type="gramStart"/>
      <w:r w:rsidR="00C5505A" w:rsidRPr="00AC2F2C">
        <w:rPr>
          <w:sz w:val="28"/>
          <w:szCs w:val="28"/>
        </w:rPr>
        <w:t xml:space="preserve"> ,</w:t>
      </w:r>
      <w:proofErr w:type="gramEnd"/>
      <w:r w:rsidR="00C5505A" w:rsidRPr="00AC2F2C">
        <w:rPr>
          <w:sz w:val="28"/>
          <w:szCs w:val="28"/>
        </w:rPr>
        <w:t xml:space="preserve"> дающего право на назначение пенсии по старости , в том числе досрочно, в течение пяти лет до наступления такого возраста и работники , которые получают пенсии по старости или пенсии за выслугу лет, имеют право на освобождение от работы на два рабочих дня один раз в год с сохранением за ними места работы и среднего заработка. </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 xml:space="preserve">.4. Работник обязан сообщить письменно о том, что планирует пройти диспансеризацию, не </w:t>
      </w:r>
      <w:proofErr w:type="gramStart"/>
      <w:r w:rsidR="00C5505A" w:rsidRPr="00AC2F2C">
        <w:rPr>
          <w:sz w:val="28"/>
          <w:szCs w:val="28"/>
        </w:rPr>
        <w:t>позднее</w:t>
      </w:r>
      <w:proofErr w:type="gramEnd"/>
      <w:r w:rsidR="00C5505A" w:rsidRPr="00AC2F2C">
        <w:rPr>
          <w:sz w:val="28"/>
          <w:szCs w:val="28"/>
        </w:rPr>
        <w:t xml:space="preserve"> чем за три рабочих дня до диспансеризации и согласовать дату / даты с  работодателем.</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Работник вправе не выходить на работу и использовать день или дни для диспансеризации после того</w:t>
      </w:r>
      <w:proofErr w:type="gramStart"/>
      <w:r w:rsidRPr="00AC2F2C">
        <w:rPr>
          <w:sz w:val="28"/>
          <w:szCs w:val="28"/>
        </w:rPr>
        <w:t xml:space="preserve"> ,</w:t>
      </w:r>
      <w:proofErr w:type="gramEnd"/>
      <w:r w:rsidRPr="00AC2F2C">
        <w:rPr>
          <w:sz w:val="28"/>
          <w:szCs w:val="28"/>
        </w:rPr>
        <w:t xml:space="preserve"> как ознакомиться  с  приказом об освобождении  от работы.</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 xml:space="preserve">.5. При предоставлении заявления работник, который относится к категории, предусмотренной пунктом 12.3.ПВТР, также предоставляет подтверждение своего статуса как лица </w:t>
      </w:r>
      <w:proofErr w:type="spellStart"/>
      <w:r w:rsidR="00C5505A" w:rsidRPr="00AC2F2C">
        <w:rPr>
          <w:sz w:val="28"/>
          <w:szCs w:val="28"/>
        </w:rPr>
        <w:t>предпенсионного</w:t>
      </w:r>
      <w:proofErr w:type="spellEnd"/>
      <w:r w:rsidR="00C5505A" w:rsidRPr="00AC2F2C">
        <w:rPr>
          <w:sz w:val="28"/>
          <w:szCs w:val="28"/>
        </w:rPr>
        <w:t xml:space="preserve"> возраста </w:t>
      </w:r>
      <w:proofErr w:type="gramStart"/>
      <w:r w:rsidR="00C5505A" w:rsidRPr="00AC2F2C">
        <w:rPr>
          <w:sz w:val="28"/>
          <w:szCs w:val="28"/>
        </w:rPr>
        <w:t xml:space="preserve">( </w:t>
      </w:r>
      <w:proofErr w:type="gramEnd"/>
      <w:r w:rsidR="00C5505A" w:rsidRPr="00AC2F2C">
        <w:rPr>
          <w:sz w:val="28"/>
          <w:szCs w:val="28"/>
        </w:rPr>
        <w:t>справка из ПФР) или пенсии по старости  или  по выслуге лет ( пенсионное удостоверение).</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 xml:space="preserve">.6. 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w:t>
      </w:r>
    </w:p>
    <w:p w:rsidR="00C5505A" w:rsidRPr="00AC2F2C" w:rsidRDefault="00C5505A" w:rsidP="00AC2F2C">
      <w:pPr>
        <w:tabs>
          <w:tab w:val="left" w:pos="0"/>
        </w:tabs>
        <w:spacing w:line="276" w:lineRule="auto"/>
        <w:ind w:right="-2" w:firstLine="284"/>
        <w:jc w:val="both"/>
        <w:rPr>
          <w:sz w:val="28"/>
          <w:szCs w:val="28"/>
        </w:rPr>
      </w:pPr>
      <w:r w:rsidRPr="00AC2F2C">
        <w:rPr>
          <w:sz w:val="28"/>
          <w:szCs w:val="28"/>
        </w:rPr>
        <w:t>Если работодатель не согласовал дату/ даты освобождения от работы</w:t>
      </w:r>
      <w:proofErr w:type="gramStart"/>
      <w:r w:rsidRPr="00AC2F2C">
        <w:rPr>
          <w:sz w:val="28"/>
          <w:szCs w:val="28"/>
        </w:rPr>
        <w:t xml:space="preserve"> ,</w:t>
      </w:r>
      <w:proofErr w:type="gramEnd"/>
      <w:r w:rsidRPr="00AC2F2C">
        <w:rPr>
          <w:sz w:val="28"/>
          <w:szCs w:val="28"/>
        </w:rPr>
        <w:t xml:space="preserve"> указанные в заявлении , работник должен выбрать другую дату / даты.</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.7.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14</w:t>
      </w:r>
      <w:r w:rsidR="00C5505A" w:rsidRPr="00AC2F2C">
        <w:rPr>
          <w:sz w:val="28"/>
          <w:szCs w:val="28"/>
        </w:rPr>
        <w:t xml:space="preserve">.8. Работник обязан </w:t>
      </w:r>
      <w:proofErr w:type="gramStart"/>
      <w:r w:rsidR="00C5505A" w:rsidRPr="00AC2F2C">
        <w:rPr>
          <w:sz w:val="28"/>
          <w:szCs w:val="28"/>
        </w:rPr>
        <w:t>предоставить  руководителю справку</w:t>
      </w:r>
      <w:proofErr w:type="gramEnd"/>
      <w:r w:rsidR="00C5505A" w:rsidRPr="00AC2F2C">
        <w:rPr>
          <w:sz w:val="28"/>
          <w:szCs w:val="28"/>
        </w:rPr>
        <w:t xml:space="preserve"> от медицинского учреждения, которая подтвердит факт прохождения диспансеризации. Работник обязан документально подтвердить</w:t>
      </w:r>
      <w:proofErr w:type="gramStart"/>
      <w:r w:rsidR="00C5505A" w:rsidRPr="00AC2F2C">
        <w:rPr>
          <w:sz w:val="28"/>
          <w:szCs w:val="28"/>
        </w:rPr>
        <w:t xml:space="preserve"> ,</w:t>
      </w:r>
      <w:proofErr w:type="gramEnd"/>
      <w:r w:rsidR="00C5505A" w:rsidRPr="00AC2F2C">
        <w:rPr>
          <w:sz w:val="28"/>
          <w:szCs w:val="28"/>
        </w:rPr>
        <w:t xml:space="preserve"> что проходил диспансеризацию в день / дни , когда его освободили  от работы.   В справе должна быть дата /даты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3F3EFD" w:rsidRPr="00AC2F2C" w:rsidRDefault="003F3EFD" w:rsidP="00AC2F2C">
      <w:pPr>
        <w:tabs>
          <w:tab w:val="left" w:pos="0"/>
        </w:tabs>
        <w:spacing w:line="276" w:lineRule="auto"/>
        <w:ind w:right="-2" w:firstLine="284"/>
        <w:jc w:val="both"/>
        <w:rPr>
          <w:b/>
          <w:sz w:val="28"/>
          <w:szCs w:val="28"/>
        </w:rPr>
      </w:pPr>
    </w:p>
    <w:p w:rsidR="00C5505A" w:rsidRPr="00AC2F2C" w:rsidRDefault="003F3EFD" w:rsidP="00AC2F2C">
      <w:pPr>
        <w:tabs>
          <w:tab w:val="left" w:pos="0"/>
        </w:tabs>
        <w:spacing w:line="276" w:lineRule="auto"/>
        <w:ind w:right="-2" w:firstLine="284"/>
        <w:jc w:val="both"/>
        <w:rPr>
          <w:b/>
          <w:sz w:val="28"/>
          <w:szCs w:val="28"/>
        </w:rPr>
      </w:pPr>
      <w:r w:rsidRPr="00AC2F2C">
        <w:rPr>
          <w:b/>
          <w:sz w:val="28"/>
          <w:szCs w:val="28"/>
        </w:rPr>
        <w:t>15</w:t>
      </w:r>
      <w:r w:rsidR="00C5505A" w:rsidRPr="00AC2F2C">
        <w:rPr>
          <w:b/>
          <w:sz w:val="28"/>
          <w:szCs w:val="28"/>
        </w:rPr>
        <w:t>. Заключительные положения.</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15</w:t>
      </w:r>
      <w:r w:rsidR="00C5505A" w:rsidRPr="00AC2F2C">
        <w:rPr>
          <w:sz w:val="28"/>
          <w:szCs w:val="28"/>
        </w:rPr>
        <w:t>.1. Правила внутреннего трудового распорядка действуют с момента утверждения работодателем с учетом мнения представительного органа работников и принятия их общим собранием коллектива.</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15</w:t>
      </w:r>
      <w:r w:rsidR="00C5505A" w:rsidRPr="00AC2F2C">
        <w:rPr>
          <w:sz w:val="28"/>
          <w:szCs w:val="28"/>
        </w:rPr>
        <w:t>.2. Данные правила доводятся до каждого работника под роспись.</w:t>
      </w:r>
    </w:p>
    <w:p w:rsidR="00C5505A" w:rsidRPr="00AC2F2C" w:rsidRDefault="003F3EFD" w:rsidP="00AC2F2C">
      <w:pPr>
        <w:tabs>
          <w:tab w:val="left" w:pos="0"/>
        </w:tabs>
        <w:spacing w:line="276" w:lineRule="auto"/>
        <w:ind w:right="-2" w:firstLine="284"/>
        <w:jc w:val="both"/>
        <w:rPr>
          <w:sz w:val="28"/>
          <w:szCs w:val="28"/>
        </w:rPr>
      </w:pPr>
      <w:r w:rsidRPr="00AC2F2C">
        <w:rPr>
          <w:sz w:val="28"/>
          <w:szCs w:val="28"/>
        </w:rPr>
        <w:t>15</w:t>
      </w:r>
      <w:r w:rsidR="00C5505A" w:rsidRPr="00AC2F2C">
        <w:rPr>
          <w:sz w:val="28"/>
          <w:szCs w:val="28"/>
        </w:rPr>
        <w:t>.3. Данные правила доступны для прочтения в любое время и находятся на</w:t>
      </w:r>
      <w:r w:rsidRPr="00AC2F2C">
        <w:rPr>
          <w:sz w:val="28"/>
          <w:szCs w:val="28"/>
        </w:rPr>
        <w:t xml:space="preserve"> </w:t>
      </w:r>
      <w:r w:rsidR="00C5505A" w:rsidRPr="00AC2F2C">
        <w:rPr>
          <w:sz w:val="28"/>
          <w:szCs w:val="28"/>
        </w:rPr>
        <w:t>информационном стенде и сайте детского сада.</w:t>
      </w: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r w:rsidRPr="00AC2F2C">
        <w:rPr>
          <w:sz w:val="28"/>
          <w:szCs w:val="28"/>
        </w:rPr>
        <w:t xml:space="preserve"> </w:t>
      </w: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5505A" w:rsidRPr="00AC2F2C" w:rsidRDefault="00C5505A" w:rsidP="00AC2F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 w:firstLine="284"/>
        <w:jc w:val="both"/>
        <w:rPr>
          <w:sz w:val="28"/>
          <w:szCs w:val="28"/>
        </w:rPr>
      </w:pPr>
    </w:p>
    <w:p w:rsidR="00C761D0" w:rsidRPr="00AC2F2C" w:rsidRDefault="00A54B3D" w:rsidP="00AC2F2C">
      <w:pPr>
        <w:tabs>
          <w:tab w:val="left" w:pos="0"/>
        </w:tabs>
        <w:spacing w:line="276" w:lineRule="auto"/>
        <w:ind w:firstLine="284"/>
        <w:rPr>
          <w:sz w:val="28"/>
          <w:szCs w:val="28"/>
        </w:rPr>
      </w:pPr>
    </w:p>
    <w:sectPr w:rsidR="00C761D0" w:rsidRPr="00AC2F2C" w:rsidSect="00C5505A">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723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3C13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5039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savePreviewPicture/>
  <w:compat/>
  <w:rsids>
    <w:rsidRoot w:val="00C5505A"/>
    <w:rsid w:val="00037AF2"/>
    <w:rsid w:val="00107547"/>
    <w:rsid w:val="00264A44"/>
    <w:rsid w:val="00381C9A"/>
    <w:rsid w:val="003F3EFD"/>
    <w:rsid w:val="003F6EF8"/>
    <w:rsid w:val="0043786E"/>
    <w:rsid w:val="00625C16"/>
    <w:rsid w:val="0064636C"/>
    <w:rsid w:val="00755CE6"/>
    <w:rsid w:val="00852592"/>
    <w:rsid w:val="00973906"/>
    <w:rsid w:val="00A15BD3"/>
    <w:rsid w:val="00A33035"/>
    <w:rsid w:val="00A54B3D"/>
    <w:rsid w:val="00AB716E"/>
    <w:rsid w:val="00AC2F2C"/>
    <w:rsid w:val="00C5505A"/>
    <w:rsid w:val="00C92183"/>
    <w:rsid w:val="00D04A6D"/>
    <w:rsid w:val="00D22914"/>
    <w:rsid w:val="00F43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0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505A"/>
    <w:pPr>
      <w:spacing w:beforeAutospacing="1" w:after="0" w:afterAutospacing="1" w:line="240" w:lineRule="auto"/>
    </w:pPr>
    <w:rPr>
      <w:lang w:val="en-US"/>
    </w:rPr>
  </w:style>
  <w:style w:type="paragraph" w:styleId="a4">
    <w:name w:val="Balloon Text"/>
    <w:basedOn w:val="a"/>
    <w:link w:val="a5"/>
    <w:uiPriority w:val="99"/>
    <w:semiHidden/>
    <w:unhideWhenUsed/>
    <w:rsid w:val="00A54B3D"/>
    <w:rPr>
      <w:rFonts w:ascii="Tahoma" w:hAnsi="Tahoma" w:cs="Tahoma"/>
      <w:sz w:val="16"/>
      <w:szCs w:val="16"/>
    </w:rPr>
  </w:style>
  <w:style w:type="character" w:customStyle="1" w:styleId="a5">
    <w:name w:val="Текст выноски Знак"/>
    <w:basedOn w:val="a0"/>
    <w:link w:val="a4"/>
    <w:uiPriority w:val="99"/>
    <w:semiHidden/>
    <w:rsid w:val="00A54B3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19</Pages>
  <Words>5523</Words>
  <Characters>31483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14</cp:revision>
  <dcterms:created xsi:type="dcterms:W3CDTF">2026-01-13T05:31:00Z</dcterms:created>
  <dcterms:modified xsi:type="dcterms:W3CDTF">2026-02-10T06:42:00Z</dcterms:modified>
</cp:coreProperties>
</file>